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8348A" w14:textId="1E8EFCF3" w:rsidR="003F3A6E" w:rsidRDefault="00C5186C" w:rsidP="00014699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  <w:r>
        <w:rPr>
          <w:rFonts w:ascii="Arial" w:hAnsi="Arial" w:cs="Arial"/>
          <w:b/>
          <w:noProof/>
          <w:spacing w:val="100"/>
          <w:sz w:val="22"/>
          <w:szCs w:val="22"/>
        </w:rPr>
        <w:drawing>
          <wp:inline distT="0" distB="0" distL="0" distR="0" wp14:anchorId="5C703604" wp14:editId="3FD9B8B0">
            <wp:extent cx="1353185" cy="670560"/>
            <wp:effectExtent l="0" t="0" r="0" b="0"/>
            <wp:docPr id="8721954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548347" w14:textId="77777777" w:rsidR="003F3A6E" w:rsidRDefault="003F3A6E" w:rsidP="00660AD3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83CF8EA" w14:textId="7968CCE3" w:rsidR="00660AD3" w:rsidRPr="00830DB5" w:rsidRDefault="00660AD3" w:rsidP="00660AD3">
      <w:pPr>
        <w:spacing w:line="360" w:lineRule="auto"/>
        <w:jc w:val="center"/>
        <w:rPr>
          <w:rFonts w:asciiTheme="minorHAnsi" w:hAnsiTheme="minorHAnsi" w:cstheme="minorHAnsi"/>
          <w:b/>
          <w:spacing w:val="20"/>
        </w:rPr>
      </w:pPr>
      <w:r w:rsidRPr="00830DB5">
        <w:rPr>
          <w:rFonts w:asciiTheme="minorHAnsi" w:hAnsiTheme="minorHAnsi" w:cstheme="minorHAnsi"/>
          <w:b/>
          <w:spacing w:val="100"/>
        </w:rPr>
        <w:t>UMOWA Nr</w:t>
      </w:r>
      <w:r w:rsidR="00A55B12">
        <w:rPr>
          <w:rFonts w:asciiTheme="minorHAnsi" w:hAnsiTheme="minorHAnsi" w:cstheme="minorHAnsi"/>
          <w:b/>
          <w:spacing w:val="20"/>
        </w:rPr>
        <w:t xml:space="preserve">ZTM.EL.2100.1.2026 </w:t>
      </w:r>
      <w:r w:rsidR="009B7A4F">
        <w:rPr>
          <w:rFonts w:asciiTheme="minorHAnsi" w:hAnsiTheme="minorHAnsi" w:cstheme="minorHAnsi"/>
          <w:b/>
          <w:spacing w:val="20"/>
        </w:rPr>
        <w:t>(wzór)</w:t>
      </w:r>
    </w:p>
    <w:p w14:paraId="2625CC60" w14:textId="77777777" w:rsidR="00660AD3" w:rsidRPr="00830DB5" w:rsidRDefault="00660AD3" w:rsidP="00660AD3">
      <w:pPr>
        <w:spacing w:line="360" w:lineRule="auto"/>
        <w:jc w:val="center"/>
        <w:rPr>
          <w:rFonts w:asciiTheme="minorHAnsi" w:hAnsiTheme="minorHAnsi" w:cstheme="minorHAnsi"/>
          <w:b/>
          <w:spacing w:val="100"/>
        </w:rPr>
      </w:pPr>
    </w:p>
    <w:p w14:paraId="131E4E87" w14:textId="0F3F6167" w:rsidR="00660AD3" w:rsidRPr="00830DB5" w:rsidRDefault="00660AD3" w:rsidP="00660AD3">
      <w:pPr>
        <w:spacing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zawarta w Poznaniu, pomiędzy:</w:t>
      </w:r>
    </w:p>
    <w:p w14:paraId="0CB747BE" w14:textId="77777777" w:rsidR="00660AD3" w:rsidRPr="00830DB5" w:rsidRDefault="00660AD3" w:rsidP="00660AD3">
      <w:pPr>
        <w:spacing w:line="360" w:lineRule="auto"/>
        <w:rPr>
          <w:rFonts w:asciiTheme="minorHAnsi" w:hAnsiTheme="minorHAnsi" w:cstheme="minorHAnsi"/>
        </w:rPr>
      </w:pPr>
    </w:p>
    <w:p w14:paraId="6E480E6D" w14:textId="54011F05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Style w:val="StrongEmphasis"/>
          <w:rFonts w:asciiTheme="minorHAnsi" w:hAnsiTheme="minorHAnsi" w:cstheme="minorHAnsi"/>
        </w:rPr>
        <w:t xml:space="preserve">Miastem Poznań Zarządem Transportu Miejskiego w Poznaniu </w:t>
      </w:r>
      <w:r w:rsidRPr="00830DB5">
        <w:rPr>
          <w:rFonts w:asciiTheme="minorHAnsi" w:hAnsiTheme="minorHAnsi" w:cstheme="minorHAnsi"/>
        </w:rPr>
        <w:t>z siedzibą w Poznaniu, ul. Matejki 59, 60-770 Poznań, NIP: 2090001440, GLN</w:t>
      </w:r>
      <w:r w:rsidR="004033BE" w:rsidRPr="004033BE">
        <w:rPr>
          <w:rFonts w:ascii="Arial" w:hAnsi="Arial" w:cs="Arial"/>
          <w:color w:val="EE0000"/>
          <w:sz w:val="22"/>
          <w:szCs w:val="22"/>
        </w:rPr>
        <w:t xml:space="preserve"> </w:t>
      </w:r>
      <w:r w:rsidR="004033BE" w:rsidRPr="004033BE">
        <w:rPr>
          <w:rFonts w:ascii="Arial" w:hAnsi="Arial" w:cs="Arial"/>
          <w:sz w:val="22"/>
          <w:szCs w:val="22"/>
        </w:rPr>
        <w:t>5907459620382</w:t>
      </w:r>
      <w:r w:rsidRPr="00830DB5">
        <w:rPr>
          <w:rFonts w:asciiTheme="minorHAnsi" w:hAnsiTheme="minorHAnsi" w:cstheme="minorHAnsi"/>
        </w:rPr>
        <w:t>, REGON 631257822, BDO 000138597 reprezentowanym przez:</w:t>
      </w:r>
    </w:p>
    <w:p w14:paraId="5D5E5399" w14:textId="0AF1D008" w:rsidR="00660AD3" w:rsidRPr="00830DB5" w:rsidRDefault="00950A00" w:rsidP="00830DB5">
      <w:pPr>
        <w:pStyle w:val="Textbody"/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  <w:bCs/>
        </w:rPr>
        <w:t>……………………………………</w:t>
      </w:r>
      <w:proofErr w:type="gramStart"/>
      <w:r w:rsidR="007A53F1">
        <w:rPr>
          <w:rFonts w:asciiTheme="minorHAnsi" w:hAnsiTheme="minorHAnsi" w:cstheme="minorHAnsi"/>
          <w:b/>
          <w:bCs/>
        </w:rPr>
        <w:t>…….</w:t>
      </w:r>
      <w:proofErr w:type="gramEnd"/>
      <w:r w:rsidR="00323EAE" w:rsidRPr="00323EAE">
        <w:rPr>
          <w:rFonts w:asciiTheme="minorHAnsi" w:hAnsiTheme="minorHAnsi" w:cstheme="minorHAnsi"/>
        </w:rPr>
        <w:t>p.o.</w:t>
      </w:r>
      <w:r w:rsidR="00660AD3" w:rsidRPr="00830DB5">
        <w:rPr>
          <w:rFonts w:asciiTheme="minorHAnsi" w:hAnsiTheme="minorHAnsi" w:cstheme="minorHAnsi"/>
          <w:b/>
          <w:bCs/>
        </w:rPr>
        <w:t xml:space="preserve"> </w:t>
      </w:r>
      <w:r w:rsidR="00660AD3" w:rsidRPr="00D74A07">
        <w:rPr>
          <w:rFonts w:asciiTheme="minorHAnsi" w:hAnsiTheme="minorHAnsi" w:cstheme="minorHAnsi"/>
        </w:rPr>
        <w:t>Dyrektora Zarządu Transportu Miejskiego w Poznaniu</w:t>
      </w:r>
      <w:r w:rsidR="00660AD3" w:rsidRPr="00830DB5">
        <w:rPr>
          <w:rFonts w:asciiTheme="minorHAnsi" w:hAnsiTheme="minorHAnsi" w:cstheme="minorHAnsi"/>
        </w:rPr>
        <w:t xml:space="preserve"> </w:t>
      </w:r>
    </w:p>
    <w:p w14:paraId="06B9F2EC" w14:textId="77777777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 xml:space="preserve">zwanym dalej </w:t>
      </w:r>
      <w:r w:rsidRPr="00830DB5">
        <w:rPr>
          <w:rStyle w:val="StrongEmphasis"/>
          <w:rFonts w:asciiTheme="minorHAnsi" w:hAnsiTheme="minorHAnsi" w:cstheme="minorHAnsi"/>
        </w:rPr>
        <w:t>Zamawiającym</w:t>
      </w:r>
      <w:r w:rsidRPr="00830DB5">
        <w:rPr>
          <w:rStyle w:val="Uwydatnienie"/>
          <w:rFonts w:asciiTheme="minorHAnsi" w:hAnsiTheme="minorHAnsi" w:cstheme="minorHAnsi"/>
        </w:rPr>
        <w:t>,</w:t>
      </w:r>
    </w:p>
    <w:p w14:paraId="56B8C7AF" w14:textId="77777777" w:rsidR="00C5186C" w:rsidRDefault="00C5186C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</w:p>
    <w:p w14:paraId="26A8EF26" w14:textId="6675F805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a</w:t>
      </w:r>
    </w:p>
    <w:p w14:paraId="39EB4D1C" w14:textId="77777777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Style w:val="StrongEmphasis"/>
          <w:rFonts w:asciiTheme="minorHAnsi" w:hAnsiTheme="minorHAnsi" w:cstheme="minorHAnsi"/>
        </w:rPr>
        <w:t>(w przypadku przedsiębiorcy wpisanego do KRS)</w:t>
      </w:r>
    </w:p>
    <w:p w14:paraId="12FA0FE1" w14:textId="73C09F00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...................................................................., z siedzibą w ………………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>., kod pocztowy 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>. przy ulicy ………………………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>, wpisaną do rejestru przedsiębiorców prowadzącego przez Sąd Rejonowy……………........   ………… Wydział Gospodarczy Krajowego Rejestru Sądowego pod numerem KRS: …………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 xml:space="preserve">. </w:t>
      </w:r>
      <w:proofErr w:type="gramStart"/>
      <w:r w:rsidRPr="00830DB5">
        <w:rPr>
          <w:rFonts w:asciiTheme="minorHAnsi" w:hAnsiTheme="minorHAnsi" w:cstheme="minorHAnsi"/>
        </w:rPr>
        <w:t>…..,  NIP</w:t>
      </w:r>
      <w:proofErr w:type="gramEnd"/>
      <w:r w:rsidRPr="00830DB5">
        <w:rPr>
          <w:rFonts w:asciiTheme="minorHAnsi" w:hAnsiTheme="minorHAnsi" w:cstheme="minorHAnsi"/>
        </w:rPr>
        <w:t xml:space="preserve"> ………………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>. reprezentowan</w:t>
      </w:r>
      <w:r w:rsidR="00C5186C">
        <w:rPr>
          <w:rFonts w:asciiTheme="minorHAnsi" w:hAnsiTheme="minorHAnsi" w:cstheme="minorHAnsi"/>
        </w:rPr>
        <w:t xml:space="preserve">ą </w:t>
      </w:r>
      <w:r w:rsidRPr="00830DB5">
        <w:rPr>
          <w:rFonts w:asciiTheme="minorHAnsi" w:hAnsiTheme="minorHAnsi" w:cstheme="minorHAnsi"/>
        </w:rPr>
        <w:t>przez:</w:t>
      </w:r>
    </w:p>
    <w:p w14:paraId="1E3FE303" w14:textId="77777777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-  …………………………………………….</w:t>
      </w:r>
    </w:p>
    <w:p w14:paraId="13F4AD61" w14:textId="77777777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-  …………………………………………….</w:t>
      </w:r>
    </w:p>
    <w:p w14:paraId="2CAC1A10" w14:textId="77777777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Style w:val="StrongEmphasis"/>
          <w:rFonts w:asciiTheme="minorHAnsi" w:hAnsiTheme="minorHAnsi" w:cstheme="minorHAnsi"/>
        </w:rPr>
        <w:t>(w przypadku przedsiębiorcy wpisanego do ewidencji działalności gospodarczej)</w:t>
      </w:r>
    </w:p>
    <w:p w14:paraId="617097A6" w14:textId="3FA0BD95" w:rsidR="00660AD3" w:rsidRPr="00830DB5" w:rsidRDefault="00660AD3" w:rsidP="00830DB5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(imię i nazwisko) ………………………………………………………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>, zam. .........................................., prowadzącym działalność gospodarczą pod firmą ……………………………………………. z siedzibą w ………………………………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>. przy ulicy …………………………………, wpisanym do ewidencji działalności gospodarczej prowadzonej przez……………………………………, pod numerem ……………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 xml:space="preserve">, NIP ………………… </w:t>
      </w:r>
    </w:p>
    <w:p w14:paraId="43531931" w14:textId="2414C031" w:rsidR="00830DB5" w:rsidRDefault="00660AD3" w:rsidP="00434EF0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 xml:space="preserve">zwanym </w:t>
      </w:r>
      <w:r w:rsidR="00C5186C">
        <w:rPr>
          <w:rFonts w:asciiTheme="minorHAnsi" w:hAnsiTheme="minorHAnsi" w:cstheme="minorHAnsi"/>
        </w:rPr>
        <w:t>dalej</w:t>
      </w:r>
      <w:r w:rsidRPr="00830DB5">
        <w:rPr>
          <w:rFonts w:asciiTheme="minorHAnsi" w:hAnsiTheme="minorHAnsi" w:cstheme="minorHAnsi"/>
        </w:rPr>
        <w:t xml:space="preserve"> </w:t>
      </w:r>
      <w:r w:rsidRPr="00830DB5">
        <w:rPr>
          <w:rStyle w:val="StrongEmphasis"/>
          <w:rFonts w:asciiTheme="minorHAnsi" w:hAnsiTheme="minorHAnsi" w:cstheme="minorHAnsi"/>
        </w:rPr>
        <w:t>Wykonawcą</w:t>
      </w:r>
      <w:r w:rsidR="00C5186C">
        <w:rPr>
          <w:rFonts w:asciiTheme="minorHAnsi" w:hAnsiTheme="minorHAnsi" w:cstheme="minorHAnsi"/>
        </w:rPr>
        <w:t>,</w:t>
      </w:r>
    </w:p>
    <w:p w14:paraId="0A94EDC9" w14:textId="77777777" w:rsidR="003A2233" w:rsidRPr="003A2233" w:rsidRDefault="003A2233" w:rsidP="003A2233">
      <w:pPr>
        <w:spacing w:line="360" w:lineRule="auto"/>
        <w:rPr>
          <w:rFonts w:asciiTheme="minorHAnsi" w:hAnsiTheme="minorHAnsi" w:cstheme="minorHAnsi"/>
          <w:color w:val="000000"/>
        </w:rPr>
      </w:pPr>
      <w:r w:rsidRPr="003A2233">
        <w:rPr>
          <w:rFonts w:asciiTheme="minorHAnsi" w:hAnsiTheme="minorHAnsi" w:cstheme="minorHAnsi"/>
          <w:color w:val="000000"/>
        </w:rPr>
        <w:t>Niniejsza Umowa została zawarta na podstawie art. 2 ust. 1 pkt 1 ustawy z dnia 11 września 2019 r. Prawo zamówień publicznych (Dz. U. z 2024 r. poz. 1320</w:t>
      </w:r>
      <w:r w:rsidRPr="003A2233">
        <w:rPr>
          <w:rFonts w:asciiTheme="minorHAnsi" w:hAnsiTheme="minorHAnsi" w:cstheme="minorHAnsi"/>
          <w:color w:val="000000" w:themeColor="text1"/>
        </w:rPr>
        <w:t xml:space="preserve"> ze zm.) </w:t>
      </w:r>
      <w:r w:rsidRPr="003A2233">
        <w:rPr>
          <w:rFonts w:asciiTheme="minorHAnsi" w:hAnsiTheme="minorHAnsi" w:cstheme="minorHAnsi"/>
          <w:color w:val="000000"/>
        </w:rPr>
        <w:t xml:space="preserve"> oraz na podstawie </w:t>
      </w:r>
    </w:p>
    <w:p w14:paraId="0E72F3E4" w14:textId="77777777" w:rsidR="003A2233" w:rsidRPr="003A2233" w:rsidRDefault="003A2233" w:rsidP="003A2233">
      <w:p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3A2233">
        <w:rPr>
          <w:rFonts w:asciiTheme="minorHAnsi" w:hAnsiTheme="minorHAnsi" w:cstheme="minorHAnsi"/>
          <w:color w:val="000000" w:themeColor="text1"/>
        </w:rPr>
        <w:t xml:space="preserve">Regulaminu udzielania zamówień publicznych o wartości poniżej kwoty 170 000 złotych </w:t>
      </w:r>
    </w:p>
    <w:p w14:paraId="6B032A52" w14:textId="77777777" w:rsidR="003A2233" w:rsidRPr="003A2233" w:rsidRDefault="003A2233" w:rsidP="003A2233">
      <w:pPr>
        <w:spacing w:line="360" w:lineRule="auto"/>
        <w:rPr>
          <w:rFonts w:asciiTheme="minorHAnsi" w:hAnsiTheme="minorHAnsi" w:cstheme="minorHAnsi"/>
          <w:color w:val="000000"/>
        </w:rPr>
      </w:pPr>
      <w:r w:rsidRPr="003A2233">
        <w:rPr>
          <w:rFonts w:asciiTheme="minorHAnsi" w:hAnsiTheme="minorHAnsi" w:cstheme="minorHAnsi"/>
          <w:color w:val="000000" w:themeColor="text1"/>
        </w:rPr>
        <w:t xml:space="preserve">netto, </w:t>
      </w:r>
      <w:r w:rsidRPr="003A2233">
        <w:rPr>
          <w:rFonts w:asciiTheme="minorHAnsi" w:hAnsiTheme="minorHAnsi" w:cstheme="minorHAnsi"/>
          <w:color w:val="000000"/>
        </w:rPr>
        <w:t xml:space="preserve">wprowadzonego w ZTM w Poznaniu Zarządzeniem nr 2/2026 Dyrektora ZTM </w:t>
      </w:r>
    </w:p>
    <w:p w14:paraId="737B8A57" w14:textId="77777777" w:rsidR="003A2233" w:rsidRPr="003A2233" w:rsidRDefault="003A2233" w:rsidP="003A2233">
      <w:pPr>
        <w:spacing w:line="360" w:lineRule="auto"/>
        <w:rPr>
          <w:rFonts w:asciiTheme="minorHAnsi" w:hAnsiTheme="minorHAnsi" w:cstheme="minorHAnsi"/>
          <w:color w:val="000000"/>
        </w:rPr>
      </w:pPr>
      <w:r w:rsidRPr="003A2233">
        <w:rPr>
          <w:rFonts w:asciiTheme="minorHAnsi" w:hAnsiTheme="minorHAnsi" w:cstheme="minorHAnsi"/>
          <w:color w:val="000000"/>
        </w:rPr>
        <w:lastRenderedPageBreak/>
        <w:t xml:space="preserve">w Poznaniu z dnia 9 stycznia 2026 r., a wydatek publiczny ponoszony jest w oparciu  </w:t>
      </w:r>
    </w:p>
    <w:p w14:paraId="657723DD" w14:textId="77777777" w:rsidR="003A2233" w:rsidRPr="003A2233" w:rsidRDefault="003A2233" w:rsidP="003A2233">
      <w:pPr>
        <w:spacing w:line="360" w:lineRule="auto"/>
        <w:rPr>
          <w:rFonts w:asciiTheme="minorHAnsi" w:hAnsiTheme="minorHAnsi" w:cstheme="minorHAnsi"/>
          <w:color w:val="00000A"/>
          <w:lang w:eastAsia="ar-SA"/>
        </w:rPr>
      </w:pPr>
      <w:r w:rsidRPr="003A2233">
        <w:rPr>
          <w:rFonts w:asciiTheme="minorHAnsi" w:hAnsiTheme="minorHAnsi" w:cstheme="minorHAnsi"/>
          <w:color w:val="000000"/>
        </w:rPr>
        <w:t>o art. 44 ust. 1 pkt. 3 ustawy z dnia 27 sierpnia 2009 r. o finansach publicznych (Dz.U. 2025, poz. 1483)</w:t>
      </w:r>
    </w:p>
    <w:p w14:paraId="7341E4C9" w14:textId="77777777" w:rsidR="00660AD3" w:rsidRPr="00830DB5" w:rsidRDefault="00660AD3" w:rsidP="00660A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>§ 1</w:t>
      </w:r>
    </w:p>
    <w:p w14:paraId="41F2EA9B" w14:textId="3D0B753A" w:rsidR="00660AD3" w:rsidRPr="00830DB5" w:rsidRDefault="00660AD3" w:rsidP="00660A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 xml:space="preserve">Przedmiot </w:t>
      </w:r>
      <w:r w:rsidR="00140205">
        <w:rPr>
          <w:rFonts w:asciiTheme="minorHAnsi" w:hAnsiTheme="minorHAnsi" w:cstheme="minorHAnsi"/>
          <w:b/>
        </w:rPr>
        <w:t>U</w:t>
      </w:r>
      <w:r w:rsidRPr="00830DB5">
        <w:rPr>
          <w:rFonts w:asciiTheme="minorHAnsi" w:hAnsiTheme="minorHAnsi" w:cstheme="minorHAnsi"/>
          <w:b/>
        </w:rPr>
        <w:t>mowy</w:t>
      </w:r>
    </w:p>
    <w:p w14:paraId="1F1F1241" w14:textId="5AD7B597" w:rsidR="00660AD3" w:rsidRDefault="00A32715" w:rsidP="00A32715">
      <w:pPr>
        <w:pStyle w:val="Akapitzlist"/>
        <w:numPr>
          <w:ilvl w:val="0"/>
          <w:numId w:val="32"/>
        </w:numPr>
        <w:spacing w:line="360" w:lineRule="auto"/>
        <w:rPr>
          <w:rFonts w:cstheme="minorHAnsi"/>
          <w:sz w:val="24"/>
          <w:szCs w:val="24"/>
        </w:rPr>
      </w:pPr>
      <w:r w:rsidRPr="00A32715">
        <w:rPr>
          <w:rFonts w:cstheme="minorHAnsi"/>
          <w:sz w:val="24"/>
          <w:szCs w:val="24"/>
        </w:rPr>
        <w:t>Przedmiotem zamówienia jest sukcesywna dostawa papieru do urządzeń biurowych na potrzeby Zarządu Transportu Miejskiego w Poznaniu, wraz z dostawa do wskazanego pomieszczenia w siedzibie Zamawiającego, w ilości 15</w:t>
      </w:r>
      <w:r w:rsidR="00323EAE">
        <w:rPr>
          <w:rFonts w:cstheme="minorHAnsi"/>
          <w:sz w:val="24"/>
          <w:szCs w:val="24"/>
        </w:rPr>
        <w:t>0</w:t>
      </w:r>
      <w:r w:rsidRPr="00A32715">
        <w:rPr>
          <w:rFonts w:cstheme="minorHAnsi"/>
          <w:sz w:val="24"/>
          <w:szCs w:val="24"/>
        </w:rPr>
        <w:t xml:space="preserve">0 ryz papieru </w:t>
      </w:r>
      <w:proofErr w:type="spellStart"/>
      <w:r w:rsidRPr="00A32715">
        <w:rPr>
          <w:rFonts w:cstheme="minorHAnsi"/>
          <w:sz w:val="24"/>
          <w:szCs w:val="24"/>
        </w:rPr>
        <w:t>Pollux</w:t>
      </w:r>
      <w:proofErr w:type="spellEnd"/>
      <w:r w:rsidRPr="00A32715">
        <w:rPr>
          <w:rFonts w:cstheme="minorHAnsi"/>
          <w:sz w:val="24"/>
          <w:szCs w:val="24"/>
        </w:rPr>
        <w:t xml:space="preserve"> A4.</w:t>
      </w:r>
    </w:p>
    <w:p w14:paraId="55E50E25" w14:textId="77777777" w:rsidR="00962578" w:rsidRDefault="00A32715" w:rsidP="00962578">
      <w:pPr>
        <w:pStyle w:val="Akapitzlist"/>
        <w:numPr>
          <w:ilvl w:val="0"/>
          <w:numId w:val="32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Przedmiot Umowy musi być fabrycznie </w:t>
      </w:r>
      <w:r w:rsidR="00962578">
        <w:rPr>
          <w:rFonts w:cstheme="minorHAnsi"/>
          <w:sz w:val="24"/>
          <w:szCs w:val="24"/>
        </w:rPr>
        <w:t>nowy i spełniać odpowiednie wymagania i parametry jakościowe określone w normach, wytycznych i aprobatach.</w:t>
      </w:r>
    </w:p>
    <w:p w14:paraId="06304A08" w14:textId="42627310" w:rsidR="00962578" w:rsidRPr="00962578" w:rsidRDefault="00962578" w:rsidP="00962578">
      <w:pPr>
        <w:pStyle w:val="Akapitzlist"/>
        <w:numPr>
          <w:ilvl w:val="0"/>
          <w:numId w:val="32"/>
        </w:numPr>
        <w:spacing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>Papier ma spełniać następujące parametry jakościowe:</w:t>
      </w:r>
    </w:p>
    <w:p w14:paraId="0594D4AD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>papier klasy B</w:t>
      </w:r>
    </w:p>
    <w:p w14:paraId="39AF9411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 xml:space="preserve">bezpyłowy, </w:t>
      </w:r>
    </w:p>
    <w:p w14:paraId="1FD011E4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 xml:space="preserve">przeznaczony do zastosowania w urządzeniach biurowych (kserokopiarki, faksy, drukarki laserowe i atramentowe), </w:t>
      </w:r>
    </w:p>
    <w:p w14:paraId="0C4B16C5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>do wydruków kolorowych, czarnobiałych i kopiowania,</w:t>
      </w:r>
    </w:p>
    <w:p w14:paraId="37B54D39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>gramatura – 80±2 g/m</w:t>
      </w:r>
      <w:r w:rsidRPr="00962578">
        <w:rPr>
          <w:rFonts w:cstheme="minorHAnsi"/>
          <w:sz w:val="24"/>
          <w:szCs w:val="24"/>
          <w:vertAlign w:val="superscript"/>
        </w:rPr>
        <w:t>2</w:t>
      </w:r>
      <w:r w:rsidRPr="00962578">
        <w:rPr>
          <w:rFonts w:cstheme="minorHAnsi"/>
          <w:sz w:val="24"/>
          <w:szCs w:val="24"/>
        </w:rPr>
        <w:t>,</w:t>
      </w:r>
    </w:p>
    <w:p w14:paraId="41604C63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>białość – min. 161±2 CIE,</w:t>
      </w:r>
    </w:p>
    <w:p w14:paraId="265F5326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>nieprzeźroczystość - ≥ 90%,</w:t>
      </w:r>
    </w:p>
    <w:p w14:paraId="3205A2D6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962578">
        <w:rPr>
          <w:rFonts w:cstheme="minorHAnsi"/>
          <w:sz w:val="24"/>
          <w:szCs w:val="24"/>
          <w:lang w:val="en-US"/>
        </w:rPr>
        <w:t>grubość</w:t>
      </w:r>
      <w:proofErr w:type="spellEnd"/>
      <w:r w:rsidRPr="00962578">
        <w:rPr>
          <w:rFonts w:cstheme="minorHAnsi"/>
          <w:sz w:val="24"/>
          <w:szCs w:val="24"/>
          <w:lang w:val="en-US"/>
        </w:rPr>
        <w:t xml:space="preserve"> - 108±3 µm,</w:t>
      </w:r>
    </w:p>
    <w:p w14:paraId="1D44B0E7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962578">
        <w:rPr>
          <w:rFonts w:cstheme="minorHAnsi"/>
          <w:sz w:val="24"/>
          <w:szCs w:val="24"/>
          <w:lang w:val="en-US"/>
        </w:rPr>
        <w:t>wilgotność</w:t>
      </w:r>
      <w:proofErr w:type="spellEnd"/>
      <w:r w:rsidRPr="00962578">
        <w:rPr>
          <w:rFonts w:cstheme="minorHAnsi"/>
          <w:sz w:val="24"/>
          <w:szCs w:val="24"/>
          <w:lang w:val="en-US"/>
        </w:rPr>
        <w:t xml:space="preserve"> od 3,8 </w:t>
      </w:r>
      <w:proofErr w:type="spellStart"/>
      <w:r w:rsidRPr="00962578">
        <w:rPr>
          <w:rFonts w:cstheme="minorHAnsi"/>
          <w:sz w:val="24"/>
          <w:szCs w:val="24"/>
          <w:lang w:val="en-US"/>
        </w:rPr>
        <w:t>do</w:t>
      </w:r>
      <w:proofErr w:type="spellEnd"/>
      <w:r w:rsidRPr="00962578">
        <w:rPr>
          <w:rFonts w:cstheme="minorHAnsi"/>
          <w:sz w:val="24"/>
          <w:szCs w:val="24"/>
          <w:lang w:val="en-US"/>
        </w:rPr>
        <w:t xml:space="preserve"> 5,0%,</w:t>
      </w:r>
    </w:p>
    <w:p w14:paraId="6F435A7E" w14:textId="77777777" w:rsidR="00962578" w:rsidRPr="00962578" w:rsidRDefault="00962578" w:rsidP="00962578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>możliwość obustronnego wkładania do urządzenia biurowego – tzn. papier bez zaznaczonej strony wierzchniej,</w:t>
      </w:r>
    </w:p>
    <w:p w14:paraId="060C0835" w14:textId="0A53F15E" w:rsidR="00660AD3" w:rsidRPr="000E3F9A" w:rsidRDefault="00962578" w:rsidP="000E3F9A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962578">
        <w:rPr>
          <w:rFonts w:cstheme="minorHAnsi"/>
          <w:sz w:val="24"/>
          <w:szCs w:val="24"/>
        </w:rPr>
        <w:t>1 ryza zawiera 500 kartek.</w:t>
      </w:r>
    </w:p>
    <w:p w14:paraId="16A37C66" w14:textId="77777777" w:rsidR="00660AD3" w:rsidRPr="00830DB5" w:rsidRDefault="00660AD3" w:rsidP="00660A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>§ 2</w:t>
      </w:r>
    </w:p>
    <w:p w14:paraId="18E80FCD" w14:textId="42324B56" w:rsidR="00660AD3" w:rsidRPr="00830DB5" w:rsidRDefault="00181681" w:rsidP="00660A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>Cza</w:t>
      </w:r>
      <w:r w:rsidR="003F3A6E" w:rsidRPr="00830DB5">
        <w:rPr>
          <w:rFonts w:asciiTheme="minorHAnsi" w:hAnsiTheme="minorHAnsi" w:cstheme="minorHAnsi"/>
          <w:b/>
        </w:rPr>
        <w:t xml:space="preserve">s trwania </w:t>
      </w:r>
      <w:r w:rsidR="00140205">
        <w:rPr>
          <w:rFonts w:asciiTheme="minorHAnsi" w:hAnsiTheme="minorHAnsi" w:cstheme="minorHAnsi"/>
          <w:b/>
        </w:rPr>
        <w:t>U</w:t>
      </w:r>
      <w:r w:rsidRPr="00830DB5">
        <w:rPr>
          <w:rFonts w:asciiTheme="minorHAnsi" w:hAnsiTheme="minorHAnsi" w:cstheme="minorHAnsi"/>
          <w:b/>
        </w:rPr>
        <w:t>mowy</w:t>
      </w:r>
    </w:p>
    <w:p w14:paraId="50B669AB" w14:textId="5C1ED693" w:rsidR="00E949B8" w:rsidRPr="00962578" w:rsidRDefault="00181681" w:rsidP="00962578">
      <w:pPr>
        <w:numPr>
          <w:ilvl w:val="0"/>
          <w:numId w:val="3"/>
        </w:numPr>
        <w:tabs>
          <w:tab w:val="left" w:pos="284"/>
          <w:tab w:val="left" w:pos="3544"/>
          <w:tab w:val="left" w:pos="3828"/>
        </w:tabs>
        <w:spacing w:line="360" w:lineRule="auto"/>
        <w:ind w:left="284" w:hanging="284"/>
        <w:contextualSpacing/>
        <w:rPr>
          <w:rFonts w:asciiTheme="minorHAnsi" w:hAnsiTheme="minorHAnsi" w:cstheme="minorHAnsi"/>
          <w:i/>
        </w:rPr>
      </w:pPr>
      <w:r w:rsidRPr="00830DB5">
        <w:rPr>
          <w:rFonts w:asciiTheme="minorHAnsi" w:hAnsiTheme="minorHAnsi" w:cstheme="minorHAnsi"/>
        </w:rPr>
        <w:t>Umowa zostaje zawarta</w:t>
      </w:r>
      <w:r w:rsidR="00FB2029" w:rsidRPr="00830DB5">
        <w:rPr>
          <w:rFonts w:asciiTheme="minorHAnsi" w:hAnsiTheme="minorHAnsi" w:cstheme="minorHAnsi"/>
        </w:rPr>
        <w:t xml:space="preserve"> na czas określony od dnia</w:t>
      </w:r>
      <w:r w:rsidR="00020007">
        <w:rPr>
          <w:rFonts w:asciiTheme="minorHAnsi" w:hAnsiTheme="minorHAnsi" w:cstheme="minorHAnsi"/>
        </w:rPr>
        <w:t xml:space="preserve"> zawarcia Umowy do dnia 31.12.202</w:t>
      </w:r>
      <w:r w:rsidR="00962578">
        <w:rPr>
          <w:rFonts w:asciiTheme="minorHAnsi" w:hAnsiTheme="minorHAnsi" w:cstheme="minorHAnsi"/>
        </w:rPr>
        <w:t>6</w:t>
      </w:r>
      <w:r w:rsidR="00DB5D48" w:rsidRPr="00830DB5">
        <w:rPr>
          <w:rFonts w:asciiTheme="minorHAnsi" w:hAnsiTheme="minorHAnsi" w:cstheme="minorHAnsi"/>
        </w:rPr>
        <w:t xml:space="preserve"> </w:t>
      </w:r>
      <w:r w:rsidR="00434EF0" w:rsidRPr="00830DB5">
        <w:rPr>
          <w:rFonts w:asciiTheme="minorHAnsi" w:hAnsiTheme="minorHAnsi" w:cstheme="minorHAnsi"/>
        </w:rPr>
        <w:t>r</w:t>
      </w:r>
      <w:r w:rsidR="00434EF0">
        <w:rPr>
          <w:rFonts w:asciiTheme="minorHAnsi" w:hAnsiTheme="minorHAnsi" w:cstheme="minorHAnsi"/>
        </w:rPr>
        <w:t>oku</w:t>
      </w:r>
      <w:r w:rsidR="00962578">
        <w:rPr>
          <w:rFonts w:asciiTheme="minorHAnsi" w:hAnsiTheme="minorHAnsi" w:cstheme="minorHAnsi"/>
        </w:rPr>
        <w:t xml:space="preserve"> lub do wyczerpania kwoty określonej w §</w:t>
      </w:r>
      <w:r w:rsidR="00434EF0">
        <w:rPr>
          <w:rFonts w:asciiTheme="minorHAnsi" w:hAnsiTheme="minorHAnsi" w:cstheme="minorHAnsi"/>
        </w:rPr>
        <w:t xml:space="preserve"> </w:t>
      </w:r>
      <w:r w:rsidR="00323EAE">
        <w:rPr>
          <w:rFonts w:asciiTheme="minorHAnsi" w:hAnsiTheme="minorHAnsi" w:cstheme="minorHAnsi"/>
        </w:rPr>
        <w:t>5</w:t>
      </w:r>
      <w:r w:rsidR="00434EF0">
        <w:rPr>
          <w:rFonts w:asciiTheme="minorHAnsi" w:hAnsiTheme="minorHAnsi" w:cstheme="minorHAnsi"/>
        </w:rPr>
        <w:t xml:space="preserve"> ust. 1.</w:t>
      </w:r>
    </w:p>
    <w:p w14:paraId="0100A0D6" w14:textId="77777777" w:rsidR="00E949B8" w:rsidRDefault="00E949B8" w:rsidP="00660AD3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</w:p>
    <w:p w14:paraId="159F204D" w14:textId="77777777" w:rsidR="00660AD3" w:rsidRPr="00830DB5" w:rsidRDefault="00660AD3" w:rsidP="00660AD3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 xml:space="preserve">§ 3 </w:t>
      </w:r>
    </w:p>
    <w:p w14:paraId="14A6F8BA" w14:textId="6018DBE8" w:rsidR="00660AD3" w:rsidRPr="00830DB5" w:rsidRDefault="00660AD3" w:rsidP="00660AD3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 xml:space="preserve">Zasady współpracy oraz osoby upoważnione do </w:t>
      </w:r>
      <w:r w:rsidR="003F3A6E" w:rsidRPr="00830DB5">
        <w:rPr>
          <w:rFonts w:asciiTheme="minorHAnsi" w:hAnsiTheme="minorHAnsi" w:cstheme="minorHAnsi"/>
          <w:b/>
        </w:rPr>
        <w:t xml:space="preserve">kontaktu w zakresie realizacji </w:t>
      </w:r>
      <w:r w:rsidR="00140205">
        <w:rPr>
          <w:rFonts w:asciiTheme="minorHAnsi" w:hAnsiTheme="minorHAnsi" w:cstheme="minorHAnsi"/>
          <w:b/>
        </w:rPr>
        <w:t>U</w:t>
      </w:r>
      <w:r w:rsidRPr="00830DB5">
        <w:rPr>
          <w:rFonts w:asciiTheme="minorHAnsi" w:hAnsiTheme="minorHAnsi" w:cstheme="minorHAnsi"/>
          <w:b/>
        </w:rPr>
        <w:t>mowy</w:t>
      </w:r>
    </w:p>
    <w:p w14:paraId="3C3A98E7" w14:textId="52F4FE96" w:rsidR="004165A9" w:rsidRPr="00830DB5" w:rsidRDefault="00660AD3" w:rsidP="00571DBB">
      <w:pPr>
        <w:widowControl w:val="0"/>
        <w:numPr>
          <w:ilvl w:val="0"/>
          <w:numId w:val="14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830DB5">
        <w:rPr>
          <w:rFonts w:asciiTheme="minorHAnsi" w:hAnsiTheme="minorHAnsi" w:cstheme="minorHAnsi"/>
        </w:rPr>
        <w:t xml:space="preserve">Strony zobowiązują się do </w:t>
      </w:r>
      <w:r w:rsidR="00140205">
        <w:rPr>
          <w:rFonts w:asciiTheme="minorHAnsi" w:hAnsiTheme="minorHAnsi" w:cstheme="minorHAnsi"/>
        </w:rPr>
        <w:t>współpracy</w:t>
      </w:r>
      <w:r w:rsidR="003F3A6E" w:rsidRPr="00830DB5">
        <w:rPr>
          <w:rFonts w:asciiTheme="minorHAnsi" w:hAnsiTheme="minorHAnsi" w:cstheme="minorHAnsi"/>
        </w:rPr>
        <w:t xml:space="preserve">, przy wykonaniu </w:t>
      </w:r>
      <w:r w:rsidR="00434EF0">
        <w:rPr>
          <w:rFonts w:asciiTheme="minorHAnsi" w:hAnsiTheme="minorHAnsi" w:cstheme="minorHAnsi"/>
        </w:rPr>
        <w:t>u</w:t>
      </w:r>
      <w:r w:rsidRPr="00830DB5">
        <w:rPr>
          <w:rFonts w:asciiTheme="minorHAnsi" w:hAnsiTheme="minorHAnsi" w:cstheme="minorHAnsi"/>
        </w:rPr>
        <w:t xml:space="preserve">mowy w sprawie zamówienia </w:t>
      </w:r>
      <w:r w:rsidRPr="00830DB5">
        <w:rPr>
          <w:rFonts w:asciiTheme="minorHAnsi" w:hAnsiTheme="minorHAnsi" w:cstheme="minorHAnsi"/>
        </w:rPr>
        <w:lastRenderedPageBreak/>
        <w:t>publicznego. Współpraca ta będzie polegała na wykonywaniu wzajemnych świadczeń i obowiązków w szczególności z zachowaniem stopnia należytej staranności wynikającej z zawo</w:t>
      </w:r>
      <w:r w:rsidR="00FB2029" w:rsidRPr="00830DB5">
        <w:rPr>
          <w:rFonts w:asciiTheme="minorHAnsi" w:hAnsiTheme="minorHAnsi" w:cstheme="minorHAnsi"/>
        </w:rPr>
        <w:t>dowego charakteru działalności W</w:t>
      </w:r>
      <w:r w:rsidRPr="00830DB5">
        <w:rPr>
          <w:rFonts w:asciiTheme="minorHAnsi" w:hAnsiTheme="minorHAnsi" w:cstheme="minorHAnsi"/>
        </w:rPr>
        <w:t xml:space="preserve">ykonawcy. Powyższe zapewnienie nie wyłącza </w:t>
      </w:r>
      <w:r w:rsidR="0075118F" w:rsidRPr="00830DB5">
        <w:rPr>
          <w:rFonts w:asciiTheme="minorHAnsi" w:hAnsiTheme="minorHAnsi" w:cstheme="minorHAnsi"/>
        </w:rPr>
        <w:t>odpowiedzialności W</w:t>
      </w:r>
      <w:r w:rsidRPr="00830DB5">
        <w:rPr>
          <w:rFonts w:asciiTheme="minorHAnsi" w:hAnsiTheme="minorHAnsi" w:cstheme="minorHAnsi"/>
        </w:rPr>
        <w:t>ykonawcy z tytułu kar umownych</w:t>
      </w:r>
      <w:r w:rsidR="003F3A6E" w:rsidRPr="00830DB5">
        <w:rPr>
          <w:rFonts w:asciiTheme="minorHAnsi" w:hAnsiTheme="minorHAnsi" w:cstheme="minorHAnsi"/>
        </w:rPr>
        <w:t xml:space="preserve"> przewidzianych niniejszą </w:t>
      </w:r>
      <w:r w:rsidR="00434EF0">
        <w:rPr>
          <w:rFonts w:asciiTheme="minorHAnsi" w:hAnsiTheme="minorHAnsi" w:cstheme="minorHAnsi"/>
        </w:rPr>
        <w:t>u</w:t>
      </w:r>
      <w:r w:rsidR="00DB5D48" w:rsidRPr="00830DB5">
        <w:rPr>
          <w:rFonts w:asciiTheme="minorHAnsi" w:hAnsiTheme="minorHAnsi" w:cstheme="minorHAnsi"/>
        </w:rPr>
        <w:t>mową.</w:t>
      </w:r>
    </w:p>
    <w:p w14:paraId="2F08A56B" w14:textId="71F6A8A1" w:rsidR="00660AD3" w:rsidRPr="00830DB5" w:rsidRDefault="00660AD3" w:rsidP="00830DB5">
      <w:pPr>
        <w:widowControl w:val="0"/>
        <w:numPr>
          <w:ilvl w:val="0"/>
          <w:numId w:val="14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830DB5">
        <w:rPr>
          <w:rFonts w:asciiTheme="minorHAnsi" w:hAnsiTheme="minorHAnsi" w:cstheme="minorHAnsi"/>
          <w:color w:val="00000A"/>
        </w:rPr>
        <w:t xml:space="preserve">Do kontaktów z Wykonawcą w zakresie </w:t>
      </w:r>
      <w:r w:rsidR="003F3A6E" w:rsidRPr="00830DB5">
        <w:rPr>
          <w:rFonts w:asciiTheme="minorHAnsi" w:hAnsiTheme="minorHAnsi" w:cstheme="minorHAnsi"/>
          <w:color w:val="00000A"/>
        </w:rPr>
        <w:t xml:space="preserve">realizacji </w:t>
      </w:r>
      <w:r w:rsidR="00434EF0">
        <w:rPr>
          <w:rFonts w:asciiTheme="minorHAnsi" w:hAnsiTheme="minorHAnsi" w:cstheme="minorHAnsi"/>
          <w:color w:val="00000A"/>
        </w:rPr>
        <w:t>u</w:t>
      </w:r>
      <w:r w:rsidRPr="00830DB5">
        <w:rPr>
          <w:rFonts w:asciiTheme="minorHAnsi" w:hAnsiTheme="minorHAnsi" w:cstheme="minorHAnsi"/>
          <w:color w:val="00000A"/>
        </w:rPr>
        <w:t>mowy</w:t>
      </w:r>
      <w:r w:rsidR="00DB5D48" w:rsidRPr="00830DB5">
        <w:rPr>
          <w:rFonts w:asciiTheme="minorHAnsi" w:hAnsiTheme="minorHAnsi" w:cstheme="minorHAnsi"/>
          <w:color w:val="00000A"/>
        </w:rPr>
        <w:t xml:space="preserve">, </w:t>
      </w:r>
      <w:r w:rsidRPr="00830DB5">
        <w:rPr>
          <w:rFonts w:asciiTheme="minorHAnsi" w:hAnsiTheme="minorHAnsi" w:cstheme="minorHAnsi"/>
          <w:color w:val="00000A"/>
        </w:rPr>
        <w:t xml:space="preserve">Zamawiający </w:t>
      </w:r>
      <w:r w:rsidRPr="00830DB5">
        <w:rPr>
          <w:rFonts w:asciiTheme="minorHAnsi" w:hAnsiTheme="minorHAnsi" w:cstheme="minorHAnsi"/>
        </w:rPr>
        <w:t xml:space="preserve">upoważnia: </w:t>
      </w:r>
      <w:r w:rsidRPr="00830DB5">
        <w:rPr>
          <w:rFonts w:asciiTheme="minorHAnsi" w:hAnsiTheme="minorHAnsi" w:cstheme="minorHAnsi"/>
          <w:color w:val="00000A"/>
        </w:rPr>
        <w:t xml:space="preserve">Panią/Pana </w:t>
      </w:r>
    </w:p>
    <w:p w14:paraId="79BEC8FE" w14:textId="77777777" w:rsidR="00660AD3" w:rsidRPr="00830DB5" w:rsidRDefault="00660AD3" w:rsidP="00830DB5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color w:val="00000A"/>
        </w:rPr>
      </w:pPr>
      <w:r w:rsidRPr="00830DB5">
        <w:rPr>
          <w:rFonts w:asciiTheme="minorHAnsi" w:hAnsiTheme="minorHAnsi" w:cstheme="minorHAnsi"/>
          <w:color w:val="00000A"/>
        </w:rPr>
        <w:t>a) …………………………… tel. …………………………… e-mail: ………………………………….</w:t>
      </w:r>
    </w:p>
    <w:p w14:paraId="2731B149" w14:textId="77777777" w:rsidR="00660AD3" w:rsidRPr="00830DB5" w:rsidRDefault="00660AD3" w:rsidP="00830DB5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bCs/>
        </w:rPr>
      </w:pPr>
      <w:r w:rsidRPr="00830DB5">
        <w:rPr>
          <w:rFonts w:asciiTheme="minorHAnsi" w:hAnsiTheme="minorHAnsi" w:cstheme="minorHAnsi"/>
          <w:bCs/>
        </w:rPr>
        <w:t>b) …………………………… tel</w:t>
      </w:r>
      <w:r w:rsidR="00EE4BBA" w:rsidRPr="00830DB5">
        <w:rPr>
          <w:rFonts w:asciiTheme="minorHAnsi" w:hAnsiTheme="minorHAnsi" w:cstheme="minorHAnsi"/>
          <w:bCs/>
        </w:rPr>
        <w:t>.</w:t>
      </w:r>
      <w:r w:rsidRPr="00830DB5">
        <w:rPr>
          <w:rFonts w:asciiTheme="minorHAnsi" w:hAnsiTheme="minorHAnsi" w:cstheme="minorHAnsi"/>
          <w:bCs/>
        </w:rPr>
        <w:t xml:space="preserve">  ………………………</w:t>
      </w:r>
      <w:proofErr w:type="gramStart"/>
      <w:r w:rsidRPr="00830DB5">
        <w:rPr>
          <w:rFonts w:asciiTheme="minorHAnsi" w:hAnsiTheme="minorHAnsi" w:cstheme="minorHAnsi"/>
          <w:bCs/>
        </w:rPr>
        <w:t>…….e-mail:…</w:t>
      </w:r>
      <w:proofErr w:type="gramEnd"/>
      <w:r w:rsidRPr="00830DB5">
        <w:rPr>
          <w:rFonts w:asciiTheme="minorHAnsi" w:hAnsiTheme="minorHAnsi" w:cstheme="minorHAnsi"/>
          <w:bCs/>
        </w:rPr>
        <w:t>……………………….............</w:t>
      </w:r>
    </w:p>
    <w:p w14:paraId="7BB1A107" w14:textId="65EDCD4B" w:rsidR="00660AD3" w:rsidRPr="00830DB5" w:rsidRDefault="00660AD3" w:rsidP="00830DB5">
      <w:pPr>
        <w:widowControl w:val="0"/>
        <w:numPr>
          <w:ilvl w:val="0"/>
          <w:numId w:val="14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830DB5">
        <w:rPr>
          <w:rFonts w:asciiTheme="minorHAnsi" w:hAnsiTheme="minorHAnsi" w:cstheme="minorHAnsi"/>
          <w:color w:val="00000A"/>
        </w:rPr>
        <w:t xml:space="preserve">W zakresie upoważnienia osoby wymienionej w § 3 ust. 2 wchodzi bieżąca kontrola nad </w:t>
      </w:r>
      <w:r w:rsidR="003F3A6E" w:rsidRPr="00830DB5">
        <w:rPr>
          <w:rFonts w:asciiTheme="minorHAnsi" w:hAnsiTheme="minorHAnsi" w:cstheme="minorHAnsi"/>
          <w:color w:val="00000A"/>
        </w:rPr>
        <w:t xml:space="preserve">realizacją </w:t>
      </w:r>
      <w:r w:rsidR="00434EF0">
        <w:rPr>
          <w:rFonts w:asciiTheme="minorHAnsi" w:hAnsiTheme="minorHAnsi" w:cstheme="minorHAnsi"/>
          <w:color w:val="00000A"/>
        </w:rPr>
        <w:t>u</w:t>
      </w:r>
      <w:r w:rsidRPr="00830DB5">
        <w:rPr>
          <w:rFonts w:asciiTheme="minorHAnsi" w:hAnsiTheme="minorHAnsi" w:cstheme="minorHAnsi"/>
          <w:color w:val="00000A"/>
        </w:rPr>
        <w:t>mowy, a w szczególności nadzór nad rzetelnością i prawidłowością wykonania.</w:t>
      </w:r>
    </w:p>
    <w:p w14:paraId="687B7C68" w14:textId="5A3A1518" w:rsidR="00660AD3" w:rsidRPr="00830DB5" w:rsidRDefault="00660AD3" w:rsidP="00830DB5">
      <w:pPr>
        <w:widowControl w:val="0"/>
        <w:numPr>
          <w:ilvl w:val="0"/>
          <w:numId w:val="14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830DB5">
        <w:rPr>
          <w:rFonts w:asciiTheme="minorHAnsi" w:hAnsiTheme="minorHAnsi" w:cstheme="minorHAnsi"/>
          <w:color w:val="00000A"/>
        </w:rPr>
        <w:t xml:space="preserve">Do kontaktów z Zamawiającym i pełnieniem nadzoru merytorycznego nad prawidłową realizacją wykonywanej usługi, </w:t>
      </w:r>
      <w:r w:rsidR="0038089D" w:rsidRPr="00830DB5">
        <w:rPr>
          <w:rFonts w:asciiTheme="minorHAnsi" w:hAnsiTheme="minorHAnsi" w:cstheme="minorHAnsi"/>
          <w:color w:val="00000A"/>
        </w:rPr>
        <w:t xml:space="preserve">Wykonawca </w:t>
      </w:r>
      <w:r w:rsidRPr="00830DB5">
        <w:rPr>
          <w:rFonts w:asciiTheme="minorHAnsi" w:hAnsiTheme="minorHAnsi" w:cstheme="minorHAnsi"/>
          <w:color w:val="00000A"/>
        </w:rPr>
        <w:t>upoważnia Panią/Pana:</w:t>
      </w:r>
    </w:p>
    <w:p w14:paraId="64608D27" w14:textId="77777777" w:rsidR="00660AD3" w:rsidRPr="00830DB5" w:rsidRDefault="00660AD3" w:rsidP="00830DB5">
      <w:pPr>
        <w:pStyle w:val="Akapitzlist"/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60"/>
        <w:rPr>
          <w:rFonts w:cstheme="minorHAnsi"/>
          <w:color w:val="00000A"/>
          <w:sz w:val="24"/>
          <w:szCs w:val="24"/>
        </w:rPr>
      </w:pPr>
      <w:r w:rsidRPr="00830DB5">
        <w:rPr>
          <w:rFonts w:cstheme="minorHAnsi"/>
          <w:color w:val="00000A"/>
          <w:sz w:val="24"/>
          <w:szCs w:val="24"/>
        </w:rPr>
        <w:t>a) …………………………… tel. …………………………… e-mail: ………………………………….</w:t>
      </w:r>
    </w:p>
    <w:p w14:paraId="6713F62B" w14:textId="77777777" w:rsidR="00660AD3" w:rsidRPr="00830DB5" w:rsidRDefault="00660AD3" w:rsidP="00571DBB">
      <w:pPr>
        <w:pStyle w:val="Akapitzlist"/>
        <w:widowControl w:val="0"/>
        <w:tabs>
          <w:tab w:val="left" w:pos="708"/>
          <w:tab w:val="left" w:pos="1068"/>
          <w:tab w:val="left" w:pos="1440"/>
        </w:tabs>
        <w:suppressAutoHyphens/>
        <w:spacing w:after="0" w:line="360" w:lineRule="auto"/>
        <w:ind w:left="360"/>
        <w:rPr>
          <w:rFonts w:cstheme="minorHAnsi"/>
          <w:bCs/>
          <w:sz w:val="24"/>
          <w:szCs w:val="24"/>
        </w:rPr>
      </w:pPr>
      <w:r w:rsidRPr="00830DB5">
        <w:rPr>
          <w:rFonts w:cstheme="minorHAnsi"/>
          <w:bCs/>
          <w:sz w:val="24"/>
          <w:szCs w:val="24"/>
        </w:rPr>
        <w:t>b) …………………………… tel</w:t>
      </w:r>
      <w:r w:rsidR="00EE4BBA" w:rsidRPr="00830DB5">
        <w:rPr>
          <w:rFonts w:cstheme="minorHAnsi"/>
          <w:bCs/>
          <w:sz w:val="24"/>
          <w:szCs w:val="24"/>
        </w:rPr>
        <w:t>.</w:t>
      </w:r>
      <w:r w:rsidRPr="00830DB5">
        <w:rPr>
          <w:rFonts w:cstheme="minorHAnsi"/>
          <w:bCs/>
          <w:sz w:val="24"/>
          <w:szCs w:val="24"/>
        </w:rPr>
        <w:t xml:space="preserve">  ………………………</w:t>
      </w:r>
      <w:proofErr w:type="gramStart"/>
      <w:r w:rsidRPr="00830DB5">
        <w:rPr>
          <w:rFonts w:cstheme="minorHAnsi"/>
          <w:bCs/>
          <w:sz w:val="24"/>
          <w:szCs w:val="24"/>
        </w:rPr>
        <w:t>…….e-mail:…</w:t>
      </w:r>
      <w:proofErr w:type="gramEnd"/>
      <w:r w:rsidRPr="00830DB5">
        <w:rPr>
          <w:rFonts w:cstheme="minorHAnsi"/>
          <w:bCs/>
          <w:sz w:val="24"/>
          <w:szCs w:val="24"/>
        </w:rPr>
        <w:t>……………………….............</w:t>
      </w:r>
    </w:p>
    <w:p w14:paraId="6C65D3DA" w14:textId="67356E59" w:rsidR="0066019D" w:rsidRPr="00FE0652" w:rsidRDefault="00660AD3" w:rsidP="00FE0652">
      <w:pPr>
        <w:widowControl w:val="0"/>
        <w:numPr>
          <w:ilvl w:val="0"/>
          <w:numId w:val="14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830DB5">
        <w:rPr>
          <w:rFonts w:asciiTheme="minorHAnsi" w:hAnsiTheme="minorHAnsi" w:cstheme="minorHAnsi"/>
          <w:color w:val="00000A"/>
        </w:rPr>
        <w:t xml:space="preserve">Zmiana osób upoważnionych którejkolwiek ze Stron wymaga poinformowania drugiej Strony przez należycie umocowanych przedstawicieli Strony zgłaszającej zmianę, z zachowaniem formy pisemnej. </w:t>
      </w:r>
    </w:p>
    <w:p w14:paraId="1F3B10DB" w14:textId="77777777" w:rsidR="00660AD3" w:rsidRPr="00830DB5" w:rsidRDefault="00660AD3" w:rsidP="00660A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>§ 4</w:t>
      </w:r>
    </w:p>
    <w:p w14:paraId="38025350" w14:textId="4C48C313" w:rsidR="003B614C" w:rsidRPr="00830DB5" w:rsidRDefault="0037673C" w:rsidP="00244143">
      <w:pPr>
        <w:tabs>
          <w:tab w:val="left" w:pos="567"/>
        </w:tabs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Odbiór</w:t>
      </w:r>
      <w:r w:rsidR="00660AD3" w:rsidRPr="00830DB5">
        <w:rPr>
          <w:rFonts w:asciiTheme="minorHAnsi" w:hAnsiTheme="minorHAnsi" w:cstheme="minorHAnsi"/>
          <w:b/>
        </w:rPr>
        <w:t xml:space="preserve"> przedmiotu </w:t>
      </w:r>
      <w:r w:rsidR="00140205">
        <w:rPr>
          <w:rFonts w:asciiTheme="minorHAnsi" w:hAnsiTheme="minorHAnsi" w:cstheme="minorHAnsi"/>
          <w:b/>
        </w:rPr>
        <w:t>U</w:t>
      </w:r>
      <w:r w:rsidR="00660AD3" w:rsidRPr="00830DB5">
        <w:rPr>
          <w:rFonts w:asciiTheme="minorHAnsi" w:hAnsiTheme="minorHAnsi" w:cstheme="minorHAnsi"/>
          <w:b/>
        </w:rPr>
        <w:t xml:space="preserve">mowy </w:t>
      </w:r>
    </w:p>
    <w:p w14:paraId="0652B4C9" w14:textId="07675B2F" w:rsidR="00B037D2" w:rsidRDefault="00244143" w:rsidP="00244143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cstheme="minorHAnsi"/>
          <w:spacing w:val="-2"/>
          <w:sz w:val="24"/>
          <w:szCs w:val="24"/>
        </w:rPr>
      </w:pPr>
      <w:r w:rsidRPr="00244143">
        <w:rPr>
          <w:rFonts w:cstheme="minorHAnsi"/>
          <w:spacing w:val="-2"/>
          <w:sz w:val="24"/>
          <w:szCs w:val="24"/>
        </w:rPr>
        <w:t xml:space="preserve">Ustala się, iż miejscem odbioru przedmiotu Umowy jest siedziba </w:t>
      </w:r>
      <w:r w:rsidR="00DB5241" w:rsidRPr="00244143">
        <w:rPr>
          <w:rFonts w:cstheme="minorHAnsi"/>
          <w:spacing w:val="-2"/>
          <w:sz w:val="24"/>
          <w:szCs w:val="24"/>
        </w:rPr>
        <w:t>Zamawiającego</w:t>
      </w:r>
      <w:r w:rsidRPr="00244143">
        <w:rPr>
          <w:rFonts w:cstheme="minorHAnsi"/>
          <w:spacing w:val="-2"/>
          <w:sz w:val="24"/>
          <w:szCs w:val="24"/>
        </w:rPr>
        <w:t>, tj. ul</w:t>
      </w:r>
      <w:r w:rsidR="0037673C">
        <w:rPr>
          <w:rFonts w:cstheme="minorHAnsi"/>
          <w:spacing w:val="-2"/>
          <w:sz w:val="24"/>
          <w:szCs w:val="24"/>
        </w:rPr>
        <w:t>.</w:t>
      </w:r>
      <w:r w:rsidRPr="00244143">
        <w:rPr>
          <w:rFonts w:cstheme="minorHAnsi"/>
          <w:spacing w:val="-2"/>
          <w:sz w:val="24"/>
          <w:szCs w:val="24"/>
        </w:rPr>
        <w:t xml:space="preserve"> Matejki </w:t>
      </w:r>
      <w:proofErr w:type="gramStart"/>
      <w:r w:rsidR="0037673C" w:rsidRPr="00244143">
        <w:rPr>
          <w:rFonts w:cstheme="minorHAnsi"/>
          <w:spacing w:val="-2"/>
          <w:sz w:val="24"/>
          <w:szCs w:val="24"/>
        </w:rPr>
        <w:t xml:space="preserve">59, </w:t>
      </w:r>
      <w:r w:rsidR="0037673C">
        <w:rPr>
          <w:rFonts w:cstheme="minorHAnsi"/>
          <w:spacing w:val="-2"/>
          <w:sz w:val="24"/>
          <w:szCs w:val="24"/>
        </w:rPr>
        <w:t xml:space="preserve"> </w:t>
      </w:r>
      <w:r>
        <w:rPr>
          <w:rFonts w:cstheme="minorHAnsi"/>
          <w:spacing w:val="-2"/>
          <w:sz w:val="24"/>
          <w:szCs w:val="24"/>
        </w:rPr>
        <w:t xml:space="preserve"> </w:t>
      </w:r>
      <w:proofErr w:type="gramEnd"/>
      <w:r>
        <w:rPr>
          <w:rFonts w:cstheme="minorHAnsi"/>
          <w:spacing w:val="-2"/>
          <w:sz w:val="24"/>
          <w:szCs w:val="24"/>
        </w:rPr>
        <w:t xml:space="preserve">  </w:t>
      </w:r>
      <w:r w:rsidRPr="00244143">
        <w:rPr>
          <w:rFonts w:cstheme="minorHAnsi"/>
          <w:spacing w:val="-2"/>
          <w:sz w:val="24"/>
          <w:szCs w:val="24"/>
        </w:rPr>
        <w:t>60-770 Poznań.</w:t>
      </w:r>
    </w:p>
    <w:p w14:paraId="083D2E53" w14:textId="62D0B4C4" w:rsidR="00244143" w:rsidRDefault="00244143" w:rsidP="00244143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>Dostawy odbywać się będą sukcesywnie, na podstawie zamówień częściowych składanych przez Zamawiającego e-mailem na adres ……………………….</w:t>
      </w:r>
    </w:p>
    <w:p w14:paraId="3950EA7B" w14:textId="6DE2BA98" w:rsidR="00244143" w:rsidRDefault="00244143" w:rsidP="00244143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>Dostawa nastąpi każdorazowo</w:t>
      </w:r>
      <w:r w:rsidR="00DB5241">
        <w:rPr>
          <w:rFonts w:cstheme="minorHAnsi"/>
          <w:spacing w:val="-2"/>
          <w:sz w:val="24"/>
          <w:szCs w:val="24"/>
        </w:rPr>
        <w:t xml:space="preserve"> </w:t>
      </w:r>
      <w:r>
        <w:rPr>
          <w:rFonts w:cstheme="minorHAnsi"/>
          <w:spacing w:val="-2"/>
          <w:sz w:val="24"/>
          <w:szCs w:val="24"/>
        </w:rPr>
        <w:t>w terminie do 5 dni kalendarzowych od otrzymania przez Wykonawcę zamówienia.</w:t>
      </w:r>
    </w:p>
    <w:p w14:paraId="0681E20B" w14:textId="40458CE8" w:rsidR="00244143" w:rsidRDefault="00244143" w:rsidP="00244143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>Dostawa obejmować będzie rozładunek oraz wniesienie do wskazanego przez Zamawiającego pomieszczenia na terenie Zarządu Transportu Miejskiego w Poznaniu.</w:t>
      </w:r>
    </w:p>
    <w:p w14:paraId="522A2D84" w14:textId="4E9ABC64" w:rsidR="00244143" w:rsidRDefault="00244143" w:rsidP="00244143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 xml:space="preserve">Dostawa </w:t>
      </w:r>
      <w:r w:rsidR="00DB5241">
        <w:rPr>
          <w:rFonts w:cstheme="minorHAnsi"/>
          <w:spacing w:val="-2"/>
          <w:sz w:val="24"/>
          <w:szCs w:val="24"/>
        </w:rPr>
        <w:t>nastąpi</w:t>
      </w:r>
      <w:r>
        <w:rPr>
          <w:rFonts w:cstheme="minorHAnsi"/>
          <w:spacing w:val="-2"/>
          <w:sz w:val="24"/>
          <w:szCs w:val="24"/>
        </w:rPr>
        <w:t xml:space="preserve"> na koszt Wykonawcy.</w:t>
      </w:r>
    </w:p>
    <w:p w14:paraId="084F259F" w14:textId="23EBA8AD" w:rsidR="007E6EBD" w:rsidRPr="00DB5241" w:rsidRDefault="00244143" w:rsidP="00BF7BF1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 xml:space="preserve">Wykonawca przekaże, a </w:t>
      </w:r>
      <w:r w:rsidR="00DB5241">
        <w:rPr>
          <w:rFonts w:cstheme="minorHAnsi"/>
          <w:spacing w:val="-2"/>
          <w:sz w:val="24"/>
          <w:szCs w:val="24"/>
        </w:rPr>
        <w:t>Zamawiający odbierze przedmiot Umowy na podstawie protokołu odbioru dostawy, stanowiącego jednocześnie oświadczenie Wykonawcy o jego kompletności oraz o tym, że przedmiot Umowy został wykonany zgodnie z Umową – Załącznik nr</w:t>
      </w:r>
      <w:r w:rsidR="003E0CC5">
        <w:rPr>
          <w:rFonts w:cstheme="minorHAnsi"/>
          <w:spacing w:val="-2"/>
          <w:sz w:val="24"/>
          <w:szCs w:val="24"/>
        </w:rPr>
        <w:t xml:space="preserve"> 2</w:t>
      </w:r>
      <w:r w:rsidR="00DB5241">
        <w:rPr>
          <w:rFonts w:cstheme="minorHAnsi"/>
          <w:spacing w:val="-2"/>
          <w:sz w:val="24"/>
          <w:szCs w:val="24"/>
        </w:rPr>
        <w:t xml:space="preserve"> do Umowy.</w:t>
      </w:r>
    </w:p>
    <w:p w14:paraId="328B2CD8" w14:textId="77777777" w:rsidR="00F62EB1" w:rsidRDefault="00F62EB1" w:rsidP="000E3F9A">
      <w:pPr>
        <w:spacing w:line="360" w:lineRule="auto"/>
        <w:rPr>
          <w:rFonts w:cstheme="minorHAnsi"/>
          <w:color w:val="00000A"/>
        </w:rPr>
      </w:pPr>
    </w:p>
    <w:p w14:paraId="05E2B4D3" w14:textId="77777777" w:rsidR="00950A00" w:rsidRPr="000E3F9A" w:rsidRDefault="00950A00" w:rsidP="000E3F9A">
      <w:pPr>
        <w:spacing w:line="360" w:lineRule="auto"/>
        <w:rPr>
          <w:rFonts w:cstheme="minorHAnsi"/>
          <w:color w:val="00000A"/>
        </w:rPr>
      </w:pPr>
    </w:p>
    <w:p w14:paraId="114764C4" w14:textId="7997715D" w:rsidR="00660AD3" w:rsidRPr="00830DB5" w:rsidRDefault="00660AD3" w:rsidP="00660AD3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lastRenderedPageBreak/>
        <w:t xml:space="preserve">§ </w:t>
      </w:r>
      <w:r w:rsidR="0067244A">
        <w:rPr>
          <w:rFonts w:asciiTheme="minorHAnsi" w:hAnsiTheme="minorHAnsi" w:cstheme="minorHAnsi"/>
          <w:b/>
        </w:rPr>
        <w:t>5</w:t>
      </w:r>
    </w:p>
    <w:p w14:paraId="7AF16A7F" w14:textId="2146F82A" w:rsidR="00660AD3" w:rsidRPr="00830DB5" w:rsidRDefault="00DB5241" w:rsidP="00660AD3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</w:t>
      </w:r>
      <w:r w:rsidR="00660AD3" w:rsidRPr="00830DB5">
        <w:rPr>
          <w:rFonts w:asciiTheme="minorHAnsi" w:hAnsiTheme="minorHAnsi" w:cstheme="minorHAnsi"/>
          <w:b/>
        </w:rPr>
        <w:t>ynagrodzenie i warunki płatności</w:t>
      </w:r>
    </w:p>
    <w:p w14:paraId="573782ED" w14:textId="77777777" w:rsidR="0037673C" w:rsidRDefault="00DB5241" w:rsidP="00DB5241">
      <w:pPr>
        <w:pStyle w:val="Style2"/>
        <w:widowControl/>
        <w:numPr>
          <w:ilvl w:val="0"/>
          <w:numId w:val="9"/>
        </w:numPr>
        <w:spacing w:line="360" w:lineRule="auto"/>
        <w:ind w:left="284" w:hanging="284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>Z</w:t>
      </w:r>
      <w:r w:rsidR="00CE21EA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tytułu wykonania przedmiotu </w:t>
      </w:r>
      <w:r w:rsidR="0037673C">
        <w:rPr>
          <w:rStyle w:val="FontStyle56"/>
          <w:rFonts w:asciiTheme="minorHAnsi" w:hAnsiTheme="minorHAnsi" w:cstheme="minorHAnsi"/>
          <w:sz w:val="24"/>
          <w:szCs w:val="24"/>
        </w:rPr>
        <w:t>u</w:t>
      </w: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mowy </w:t>
      </w:r>
      <w:r w:rsidR="00CE21EA">
        <w:rPr>
          <w:rStyle w:val="FontStyle56"/>
          <w:rFonts w:asciiTheme="minorHAnsi" w:hAnsiTheme="minorHAnsi" w:cstheme="minorHAnsi"/>
          <w:sz w:val="24"/>
          <w:szCs w:val="24"/>
        </w:rPr>
        <w:t xml:space="preserve">Zamawiający zapłaci </w:t>
      </w:r>
      <w:r w:rsidR="0037673C">
        <w:rPr>
          <w:rStyle w:val="FontStyle56"/>
          <w:rFonts w:asciiTheme="minorHAnsi" w:hAnsiTheme="minorHAnsi" w:cstheme="minorHAnsi"/>
          <w:sz w:val="24"/>
          <w:szCs w:val="24"/>
        </w:rPr>
        <w:t xml:space="preserve">Wykonawcy </w:t>
      </w:r>
      <w:r w:rsidR="00CE21EA">
        <w:rPr>
          <w:rStyle w:val="FontStyle56"/>
          <w:rFonts w:asciiTheme="minorHAnsi" w:hAnsiTheme="minorHAnsi" w:cstheme="minorHAnsi"/>
          <w:sz w:val="24"/>
          <w:szCs w:val="24"/>
        </w:rPr>
        <w:t xml:space="preserve">wynagrodzenie </w:t>
      </w:r>
      <w:r w:rsidR="0037673C">
        <w:rPr>
          <w:rStyle w:val="FontStyle56"/>
          <w:rFonts w:asciiTheme="minorHAnsi" w:hAnsiTheme="minorHAnsi" w:cstheme="minorHAnsi"/>
          <w:sz w:val="24"/>
          <w:szCs w:val="24"/>
        </w:rPr>
        <w:t>odpowiadające cenie podanej w ofercie, tj.:</w:t>
      </w:r>
    </w:p>
    <w:p w14:paraId="5CCA7676" w14:textId="11665F87" w:rsidR="006534FD" w:rsidRDefault="0037673C" w:rsidP="0037673C">
      <w:pPr>
        <w:pStyle w:val="Style2"/>
        <w:widowControl/>
        <w:spacing w:line="360" w:lineRule="auto"/>
        <w:ind w:left="284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Łączna wartość </w:t>
      </w:r>
      <w:proofErr w:type="gramStart"/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netto: </w:t>
      </w:r>
      <w:r w:rsidR="00CE21EA">
        <w:rPr>
          <w:rStyle w:val="FontStyle56"/>
          <w:rFonts w:asciiTheme="minorHAnsi" w:hAnsiTheme="minorHAnsi" w:cstheme="minorHAnsi"/>
          <w:sz w:val="24"/>
          <w:szCs w:val="24"/>
        </w:rPr>
        <w:t xml:space="preserve"> …</w:t>
      </w:r>
      <w:proofErr w:type="gramEnd"/>
      <w:r w:rsidR="00CE21EA">
        <w:rPr>
          <w:rStyle w:val="FontStyle56"/>
          <w:rFonts w:asciiTheme="minorHAnsi" w:hAnsiTheme="minorHAnsi" w:cstheme="minorHAnsi"/>
          <w:sz w:val="24"/>
          <w:szCs w:val="24"/>
        </w:rPr>
        <w:t>…… zł (</w:t>
      </w:r>
      <w:proofErr w:type="gramStart"/>
      <w:r w:rsidR="00CE21EA">
        <w:rPr>
          <w:rStyle w:val="FontStyle56"/>
          <w:rFonts w:asciiTheme="minorHAnsi" w:hAnsiTheme="minorHAnsi" w:cstheme="minorHAnsi"/>
          <w:sz w:val="24"/>
          <w:szCs w:val="24"/>
        </w:rPr>
        <w:t>słownie:…</w:t>
      </w:r>
      <w:proofErr w:type="gramEnd"/>
      <w:r w:rsidR="00CE21EA">
        <w:rPr>
          <w:rStyle w:val="FontStyle56"/>
          <w:rFonts w:asciiTheme="minorHAnsi" w:hAnsiTheme="minorHAnsi" w:cstheme="minorHAnsi"/>
          <w:sz w:val="24"/>
          <w:szCs w:val="24"/>
        </w:rPr>
        <w:t>……………………</w:t>
      </w:r>
      <w:r>
        <w:rPr>
          <w:rStyle w:val="FontStyle56"/>
          <w:rFonts w:asciiTheme="minorHAnsi" w:hAnsiTheme="minorHAnsi" w:cstheme="minorHAnsi"/>
          <w:sz w:val="24"/>
          <w:szCs w:val="24"/>
        </w:rPr>
        <w:t>…………………………………………</w:t>
      </w:r>
      <w:proofErr w:type="gramStart"/>
      <w:r>
        <w:rPr>
          <w:rStyle w:val="FontStyle56"/>
          <w:rFonts w:asciiTheme="minorHAnsi" w:hAnsiTheme="minorHAnsi" w:cstheme="minorHAnsi"/>
          <w:sz w:val="24"/>
          <w:szCs w:val="24"/>
        </w:rPr>
        <w:t>…….</w:t>
      </w:r>
      <w:proofErr w:type="gramEnd"/>
      <w:r>
        <w:rPr>
          <w:rStyle w:val="FontStyle56"/>
          <w:rFonts w:asciiTheme="minorHAnsi" w:hAnsiTheme="minorHAnsi" w:cstheme="minorHAnsi"/>
          <w:sz w:val="24"/>
          <w:szCs w:val="24"/>
        </w:rPr>
        <w:t>.</w:t>
      </w:r>
      <w:proofErr w:type="gramStart"/>
      <w:r w:rsidR="00CE21EA">
        <w:rPr>
          <w:rStyle w:val="FontStyle56"/>
          <w:rFonts w:asciiTheme="minorHAnsi" w:hAnsiTheme="minorHAnsi" w:cstheme="minorHAnsi"/>
          <w:sz w:val="24"/>
          <w:szCs w:val="24"/>
        </w:rPr>
        <w:t>…….</w:t>
      </w:r>
      <w:proofErr w:type="gramEnd"/>
      <w:r w:rsidR="00CE21EA">
        <w:rPr>
          <w:rStyle w:val="FontStyle56"/>
          <w:rFonts w:asciiTheme="minorHAnsi" w:hAnsiTheme="minorHAnsi" w:cstheme="minorHAnsi"/>
          <w:sz w:val="24"/>
          <w:szCs w:val="24"/>
        </w:rPr>
        <w:t xml:space="preserve">) </w:t>
      </w: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plus podatek </w:t>
      </w:r>
      <w:r w:rsidR="00CE21EA">
        <w:rPr>
          <w:rStyle w:val="FontStyle56"/>
          <w:rFonts w:asciiTheme="minorHAnsi" w:hAnsiTheme="minorHAnsi" w:cstheme="minorHAnsi"/>
          <w:sz w:val="24"/>
          <w:szCs w:val="24"/>
        </w:rPr>
        <w:t>VAT</w:t>
      </w:r>
      <w:r>
        <w:rPr>
          <w:rStyle w:val="FontStyle56"/>
          <w:rFonts w:asciiTheme="minorHAnsi" w:hAnsiTheme="minorHAnsi" w:cstheme="minorHAnsi"/>
          <w:sz w:val="24"/>
          <w:szCs w:val="24"/>
        </w:rPr>
        <w:t>: ….</w:t>
      </w:r>
      <w:r w:rsidR="00CE21EA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% ………….. zł </w:t>
      </w:r>
      <w:proofErr w:type="gramStart"/>
      <w:r>
        <w:rPr>
          <w:rStyle w:val="FontStyle56"/>
          <w:rFonts w:asciiTheme="minorHAnsi" w:hAnsiTheme="minorHAnsi" w:cstheme="minorHAnsi"/>
          <w:sz w:val="24"/>
          <w:szCs w:val="24"/>
        </w:rPr>
        <w:t>( słownie</w:t>
      </w:r>
      <w:proofErr w:type="gramEnd"/>
      <w:r>
        <w:rPr>
          <w:rStyle w:val="FontStyle56"/>
          <w:rFonts w:asciiTheme="minorHAnsi" w:hAnsiTheme="minorHAnsi" w:cstheme="minorHAnsi"/>
          <w:sz w:val="24"/>
          <w:szCs w:val="24"/>
        </w:rPr>
        <w:t>: …………………………………………………………………</w:t>
      </w:r>
      <w:proofErr w:type="gramStart"/>
      <w:r>
        <w:rPr>
          <w:rStyle w:val="FontStyle56"/>
          <w:rFonts w:asciiTheme="minorHAnsi" w:hAnsiTheme="minorHAnsi" w:cstheme="minorHAnsi"/>
          <w:sz w:val="24"/>
          <w:szCs w:val="24"/>
        </w:rPr>
        <w:t>…….</w:t>
      </w:r>
      <w:proofErr w:type="gramEnd"/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)    tj. łącznie wartość </w:t>
      </w:r>
      <w:proofErr w:type="gramStart"/>
      <w:r>
        <w:rPr>
          <w:rStyle w:val="FontStyle56"/>
          <w:rFonts w:asciiTheme="minorHAnsi" w:hAnsiTheme="minorHAnsi" w:cstheme="minorHAnsi"/>
          <w:sz w:val="24"/>
          <w:szCs w:val="24"/>
        </w:rPr>
        <w:t>brutto :</w:t>
      </w:r>
      <w:proofErr w:type="gramEnd"/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 ……………...zł </w:t>
      </w:r>
      <w:proofErr w:type="gramStart"/>
      <w:r>
        <w:rPr>
          <w:rStyle w:val="FontStyle56"/>
          <w:rFonts w:asciiTheme="minorHAnsi" w:hAnsiTheme="minorHAnsi" w:cstheme="minorHAnsi"/>
          <w:sz w:val="24"/>
          <w:szCs w:val="24"/>
        </w:rPr>
        <w:t>( słownie</w:t>
      </w:r>
      <w:proofErr w:type="gramEnd"/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…………………………………………………………………)</w:t>
      </w:r>
    </w:p>
    <w:p w14:paraId="3D340535" w14:textId="44CE57BF" w:rsidR="00CE21EA" w:rsidRPr="00595305" w:rsidRDefault="00CE21EA" w:rsidP="00595305">
      <w:pPr>
        <w:pStyle w:val="Style2"/>
        <w:widowControl/>
        <w:numPr>
          <w:ilvl w:val="0"/>
          <w:numId w:val="9"/>
        </w:numPr>
        <w:spacing w:line="360" w:lineRule="auto"/>
        <w:ind w:left="284" w:hanging="284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Ceny jednostkowe przedmiotu zamówienia określone w Załączniku nr </w:t>
      </w:r>
      <w:r w:rsidR="00034A07">
        <w:rPr>
          <w:rStyle w:val="FontStyle56"/>
          <w:rFonts w:asciiTheme="minorHAnsi" w:hAnsiTheme="minorHAnsi" w:cstheme="minorHAnsi"/>
          <w:sz w:val="24"/>
          <w:szCs w:val="24"/>
        </w:rPr>
        <w:t>1</w:t>
      </w:r>
      <w:r w:rsidR="00755864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FontStyle56"/>
          <w:rFonts w:asciiTheme="minorHAnsi" w:hAnsiTheme="minorHAnsi" w:cstheme="minorHAnsi"/>
          <w:sz w:val="24"/>
          <w:szCs w:val="24"/>
        </w:rPr>
        <w:t>do Umowy (Formularz Ofertowy) są niezmienne w trakcie trwania Umowy.</w:t>
      </w:r>
    </w:p>
    <w:p w14:paraId="230EB08F" w14:textId="77777777" w:rsidR="00595305" w:rsidRDefault="00FC7AB7" w:rsidP="00FC7AB7">
      <w:pPr>
        <w:pStyle w:val="Style2"/>
        <w:widowControl/>
        <w:numPr>
          <w:ilvl w:val="0"/>
          <w:numId w:val="9"/>
        </w:numPr>
        <w:spacing w:line="360" w:lineRule="auto"/>
        <w:ind w:left="284" w:hanging="284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="00660AD3" w:rsidRPr="00FC7AB7">
        <w:rPr>
          <w:rStyle w:val="FontStyle56"/>
          <w:rFonts w:asciiTheme="minorHAnsi" w:hAnsiTheme="minorHAnsi" w:cstheme="minorHAnsi"/>
          <w:sz w:val="24"/>
          <w:szCs w:val="24"/>
        </w:rPr>
        <w:t>Zapłata wynagrodzenia nastąpi w terminie 21 dni od dnia</w:t>
      </w:r>
      <w:r w:rsidR="000A0F94" w:rsidRPr="00FC7AB7">
        <w:rPr>
          <w:rStyle w:val="FontStyle56"/>
          <w:rFonts w:asciiTheme="minorHAnsi" w:hAnsiTheme="minorHAnsi" w:cstheme="minorHAnsi"/>
          <w:sz w:val="24"/>
          <w:szCs w:val="24"/>
        </w:rPr>
        <w:t xml:space="preserve"> otrzymania przez Zamawiającego</w:t>
      </w:r>
      <w:r w:rsidR="00595305">
        <w:rPr>
          <w:rStyle w:val="FontStyle56"/>
          <w:rFonts w:asciiTheme="minorHAnsi" w:hAnsiTheme="minorHAnsi" w:cstheme="minorHAnsi"/>
          <w:sz w:val="24"/>
          <w:szCs w:val="24"/>
        </w:rPr>
        <w:t>:</w:t>
      </w:r>
    </w:p>
    <w:p w14:paraId="7750E920" w14:textId="7783EC94" w:rsidR="000A0F94" w:rsidRPr="00595305" w:rsidRDefault="00660AD3" w:rsidP="00595305">
      <w:pPr>
        <w:pStyle w:val="Style2"/>
        <w:widowControl/>
        <w:numPr>
          <w:ilvl w:val="0"/>
          <w:numId w:val="42"/>
        </w:numPr>
        <w:spacing w:line="360" w:lineRule="auto"/>
        <w:contextualSpacing/>
        <w:rPr>
          <w:rFonts w:asciiTheme="minorHAnsi" w:hAnsiTheme="minorHAnsi" w:cstheme="minorHAnsi"/>
          <w:color w:val="000000"/>
        </w:rPr>
      </w:pPr>
      <w:r w:rsidRPr="00FC7AB7">
        <w:rPr>
          <w:rFonts w:asciiTheme="minorHAnsi" w:eastAsia="Calibri" w:hAnsiTheme="minorHAnsi" w:cstheme="minorHAnsi"/>
        </w:rPr>
        <w:t>prawidłowo wystawionej fa</w:t>
      </w:r>
      <w:r w:rsidR="000A0F94" w:rsidRPr="00FC7AB7">
        <w:rPr>
          <w:rFonts w:asciiTheme="minorHAnsi" w:eastAsia="Calibri" w:hAnsiTheme="minorHAnsi" w:cstheme="minorHAnsi"/>
        </w:rPr>
        <w:t>ktury VAT</w:t>
      </w:r>
      <w:r w:rsidR="00595305">
        <w:rPr>
          <w:rFonts w:asciiTheme="minorHAnsi" w:eastAsia="Calibri" w:hAnsiTheme="minorHAnsi" w:cstheme="minorHAnsi"/>
        </w:rPr>
        <w:t>, której podstawą do wystawiania będzie podpisany bez uwag protokół zdawczo- odbiorczy;</w:t>
      </w:r>
    </w:p>
    <w:p w14:paraId="7C2D66CE" w14:textId="693C6812" w:rsidR="00595305" w:rsidRPr="00FC7AB7" w:rsidRDefault="00595305" w:rsidP="00595305">
      <w:pPr>
        <w:pStyle w:val="Style2"/>
        <w:widowControl/>
        <w:numPr>
          <w:ilvl w:val="0"/>
          <w:numId w:val="42"/>
        </w:numPr>
        <w:spacing w:line="360" w:lineRule="auto"/>
        <w:contextualSpacing/>
        <w:rPr>
          <w:rFonts w:asciiTheme="minorHAnsi" w:hAnsiTheme="minorHAnsi" w:cstheme="minorHAnsi"/>
          <w:color w:val="000000"/>
        </w:rPr>
      </w:pPr>
      <w:r>
        <w:rPr>
          <w:rFonts w:asciiTheme="minorHAnsi" w:eastAsia="Calibri" w:hAnsiTheme="minorHAnsi" w:cstheme="minorHAnsi"/>
        </w:rPr>
        <w:t xml:space="preserve">prawidłowo wystawionej faktury bez VAT (rachunku), której </w:t>
      </w:r>
      <w:r w:rsidR="009B002B">
        <w:rPr>
          <w:rFonts w:asciiTheme="minorHAnsi" w:eastAsia="Calibri" w:hAnsiTheme="minorHAnsi" w:cstheme="minorHAnsi"/>
        </w:rPr>
        <w:t>podstawą</w:t>
      </w:r>
      <w:r>
        <w:rPr>
          <w:rFonts w:asciiTheme="minorHAnsi" w:eastAsia="Calibri" w:hAnsiTheme="minorHAnsi" w:cstheme="minorHAnsi"/>
        </w:rPr>
        <w:t xml:space="preserve"> </w:t>
      </w:r>
      <w:r w:rsidR="009B002B">
        <w:rPr>
          <w:rFonts w:asciiTheme="minorHAnsi" w:eastAsia="Calibri" w:hAnsiTheme="minorHAnsi" w:cstheme="minorHAnsi"/>
        </w:rPr>
        <w:t>do wystawienia będzie podpisany bez uwag protokół zdawczo- odbiorczy- w przypadku wykonawcy nie będącego czynnym podatnikiem VAT.</w:t>
      </w:r>
    </w:p>
    <w:p w14:paraId="760C643D" w14:textId="77777777" w:rsidR="004004AC" w:rsidRPr="009B002B" w:rsidRDefault="00660AD3" w:rsidP="00830DB5">
      <w:pPr>
        <w:pStyle w:val="Style2"/>
        <w:widowControl/>
        <w:numPr>
          <w:ilvl w:val="0"/>
          <w:numId w:val="9"/>
        </w:numPr>
        <w:spacing w:line="360" w:lineRule="auto"/>
        <w:ind w:left="284" w:hanging="284"/>
        <w:contextualSpacing/>
        <w:rPr>
          <w:rStyle w:val="FontStyle56"/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Strony niniejszej Umowy przyjmują za dzień płatności dzień obciążenia rachunku bankowego Zamawiającego.</w:t>
      </w:r>
    </w:p>
    <w:p w14:paraId="135F5524" w14:textId="2D7A62E4" w:rsidR="009B002B" w:rsidRPr="00830DB5" w:rsidRDefault="009B002B" w:rsidP="00830DB5">
      <w:pPr>
        <w:pStyle w:val="Style2"/>
        <w:widowControl/>
        <w:numPr>
          <w:ilvl w:val="0"/>
          <w:numId w:val="9"/>
        </w:numPr>
        <w:spacing w:line="360" w:lineRule="auto"/>
        <w:ind w:left="284" w:hanging="284"/>
        <w:contextualSpacing/>
        <w:rPr>
          <w:rStyle w:val="FontStyle56"/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>
        <w:rPr>
          <w:rStyle w:val="FontStyle56"/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Zamawiający nie wyraża zgody na przeniesienie przez Wykonawcę wierzytelności wynikających z niniejszej umowy na osoby trzecie.</w:t>
      </w:r>
    </w:p>
    <w:p w14:paraId="66434D46" w14:textId="77777777" w:rsidR="00660AD3" w:rsidRPr="00830DB5" w:rsidRDefault="00660AD3" w:rsidP="009B002B">
      <w:pPr>
        <w:pStyle w:val="Style2"/>
        <w:widowControl/>
        <w:numPr>
          <w:ilvl w:val="0"/>
          <w:numId w:val="9"/>
        </w:numPr>
        <w:spacing w:line="360" w:lineRule="auto"/>
        <w:ind w:left="284" w:hanging="284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Faktura powinna zawierać następujące dane:</w:t>
      </w:r>
    </w:p>
    <w:p w14:paraId="3EF862C7" w14:textId="75E1952F" w:rsidR="00660AD3" w:rsidRPr="00830DB5" w:rsidRDefault="00C121C8" w:rsidP="00830DB5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 xml:space="preserve">     </w:t>
      </w:r>
      <w:r w:rsidR="00660AD3" w:rsidRPr="00830DB5">
        <w:rPr>
          <w:rFonts w:asciiTheme="minorHAnsi" w:hAnsiTheme="minorHAnsi" w:cstheme="minorHAnsi"/>
        </w:rPr>
        <w:t>Miasto Poznań Zarząd Transportu Miejskiego w Poznaniu, ul. Matejki 59, 60-770 Poznań,</w:t>
      </w:r>
    </w:p>
    <w:p w14:paraId="59F238CB" w14:textId="205B594A" w:rsidR="00660AD3" w:rsidRPr="00830DB5" w:rsidRDefault="00C121C8" w:rsidP="00571DBB">
      <w:pPr>
        <w:pStyle w:val="Akapitzlist"/>
        <w:tabs>
          <w:tab w:val="left" w:pos="567"/>
        </w:tabs>
        <w:suppressAutoHyphens/>
        <w:spacing w:after="0" w:line="360" w:lineRule="auto"/>
        <w:ind w:left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 xml:space="preserve">     </w:t>
      </w:r>
      <w:r w:rsidR="00660AD3" w:rsidRPr="00830DB5">
        <w:rPr>
          <w:rFonts w:cstheme="minorHAnsi"/>
          <w:sz w:val="24"/>
          <w:szCs w:val="24"/>
        </w:rPr>
        <w:t xml:space="preserve">GLN: 5907459620382, NIP: 209-00-01-440, </w:t>
      </w:r>
      <w:r w:rsidR="009B002B" w:rsidRPr="00830DB5">
        <w:rPr>
          <w:rFonts w:cstheme="minorHAnsi"/>
          <w:sz w:val="24"/>
          <w:szCs w:val="24"/>
        </w:rPr>
        <w:t>REGON: 300973510</w:t>
      </w:r>
      <w:r w:rsidR="00660AD3" w:rsidRPr="00830DB5">
        <w:rPr>
          <w:rFonts w:cstheme="minorHAnsi"/>
          <w:sz w:val="24"/>
          <w:szCs w:val="24"/>
        </w:rPr>
        <w:t>, BDO 000138597</w:t>
      </w:r>
    </w:p>
    <w:p w14:paraId="3C79AF0B" w14:textId="71071A5A" w:rsidR="00660AD3" w:rsidRPr="00830DB5" w:rsidRDefault="00C121C8" w:rsidP="00830DB5">
      <w:pPr>
        <w:pStyle w:val="Style2"/>
        <w:widowControl/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    </w:t>
      </w:r>
      <w:r w:rsidR="00660AD3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lub </w:t>
      </w:r>
    </w:p>
    <w:p w14:paraId="233D1708" w14:textId="0846A1C9" w:rsidR="00660AD3" w:rsidRPr="00830DB5" w:rsidRDefault="00C121C8" w:rsidP="00512CC4">
      <w:pPr>
        <w:pStyle w:val="Akapitzlist"/>
        <w:tabs>
          <w:tab w:val="left" w:pos="567"/>
        </w:tabs>
        <w:suppressAutoHyphens/>
        <w:spacing w:after="0" w:line="360" w:lineRule="auto"/>
        <w:ind w:left="227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 xml:space="preserve"> </w:t>
      </w:r>
      <w:r w:rsidR="00660AD3" w:rsidRPr="00830DB5">
        <w:rPr>
          <w:rFonts w:cstheme="minorHAnsi"/>
          <w:sz w:val="24"/>
          <w:szCs w:val="24"/>
        </w:rPr>
        <w:t>NABYWCA: Miasto Poznań, Pl. Kolegiacki 17, 61-841 Poznań, NIP: 209-00-01-440</w:t>
      </w:r>
    </w:p>
    <w:p w14:paraId="79A9662B" w14:textId="49F3088B" w:rsidR="00660AD3" w:rsidRPr="00830DB5" w:rsidRDefault="00660AD3" w:rsidP="00830DB5">
      <w:pPr>
        <w:tabs>
          <w:tab w:val="left" w:pos="567"/>
        </w:tabs>
        <w:suppressAutoHyphens/>
        <w:spacing w:line="360" w:lineRule="auto"/>
        <w:ind w:hanging="142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ab/>
      </w:r>
      <w:r w:rsidR="00C121C8" w:rsidRPr="00830DB5">
        <w:rPr>
          <w:rFonts w:asciiTheme="minorHAnsi" w:hAnsiTheme="minorHAnsi" w:cstheme="minorHAnsi"/>
        </w:rPr>
        <w:t xml:space="preserve">     </w:t>
      </w:r>
      <w:r w:rsidRPr="00830DB5">
        <w:rPr>
          <w:rFonts w:asciiTheme="minorHAnsi" w:hAnsiTheme="minorHAnsi" w:cstheme="minorHAnsi"/>
        </w:rPr>
        <w:t xml:space="preserve">ODBIORCA: Miasto Poznań Zarząd Transportu Miejskiego w Poznaniu, ul. Matejki 59, </w:t>
      </w:r>
    </w:p>
    <w:p w14:paraId="72C17EC6" w14:textId="4D838BDB" w:rsidR="00660AD3" w:rsidRPr="00830DB5" w:rsidRDefault="00C121C8" w:rsidP="00830DB5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 xml:space="preserve">     </w:t>
      </w:r>
      <w:r w:rsidR="00660AD3" w:rsidRPr="00830DB5">
        <w:rPr>
          <w:rFonts w:asciiTheme="minorHAnsi" w:hAnsiTheme="minorHAnsi" w:cstheme="minorHAnsi"/>
        </w:rPr>
        <w:t>60-770 Poznań</w:t>
      </w:r>
    </w:p>
    <w:p w14:paraId="04295537" w14:textId="66D499C3" w:rsidR="00660AD3" w:rsidRPr="00830DB5" w:rsidRDefault="00660AD3" w:rsidP="009B002B">
      <w:pPr>
        <w:pStyle w:val="Style2"/>
        <w:widowControl/>
        <w:numPr>
          <w:ilvl w:val="0"/>
          <w:numId w:val="9"/>
        </w:numPr>
        <w:tabs>
          <w:tab w:val="left" w:pos="426"/>
        </w:tabs>
        <w:spacing w:line="360" w:lineRule="auto"/>
        <w:ind w:left="284" w:hanging="284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Zamawiający, oprócz wynagrodzenia określonego w </w:t>
      </w:r>
      <w:r w:rsidRPr="00830DB5">
        <w:rPr>
          <w:rFonts w:asciiTheme="minorHAnsi" w:hAnsiTheme="minorHAnsi" w:cstheme="minorHAnsi"/>
          <w:spacing w:val="-2"/>
        </w:rPr>
        <w:t>§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="00323EAE">
        <w:rPr>
          <w:rStyle w:val="FontStyle56"/>
          <w:rFonts w:asciiTheme="minorHAnsi" w:hAnsiTheme="minorHAnsi" w:cstheme="minorHAnsi"/>
          <w:sz w:val="24"/>
          <w:szCs w:val="24"/>
        </w:rPr>
        <w:t>5</w:t>
      </w:r>
      <w:r w:rsidR="00920FD8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ust. </w:t>
      </w:r>
      <w:r w:rsidR="00FC7AB7">
        <w:rPr>
          <w:rStyle w:val="FontStyle56"/>
          <w:rFonts w:asciiTheme="minorHAnsi" w:hAnsiTheme="minorHAnsi" w:cstheme="minorHAnsi"/>
          <w:sz w:val="24"/>
          <w:szCs w:val="24"/>
        </w:rPr>
        <w:t>1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, nie jest zobowiązany do </w:t>
      </w:r>
      <w:r w:rsidR="00505F9B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zapłaty na rzecz 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Wykonawcy jakichkolwiek </w:t>
      </w:r>
      <w:r w:rsidR="00505F9B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należności tytułem dodatkowych 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kosztów lub nakładów</w:t>
      </w:r>
      <w:r w:rsidR="00505F9B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poniesionych przez Wykonawcę, a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związanych z wykonywaniem niniejszej Umowy.</w:t>
      </w:r>
    </w:p>
    <w:p w14:paraId="40B6C605" w14:textId="32EEDFD9" w:rsidR="00660AD3" w:rsidRPr="00830DB5" w:rsidRDefault="00660AD3" w:rsidP="00830DB5">
      <w:pPr>
        <w:pStyle w:val="Style2"/>
        <w:widowControl/>
        <w:numPr>
          <w:ilvl w:val="0"/>
          <w:numId w:val="9"/>
        </w:numPr>
        <w:spacing w:line="360" w:lineRule="auto"/>
        <w:ind w:left="426" w:hanging="426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W przypadku wystawienia ustrukturyzowanej faktury elektronicznej, musi ona zostać przesłana za pośrednictwem Platformy Elektronicznego Fakturowania, zgodnie z przepisami ustawy z dnia 09.11.2018 r. o elektronicznym fakturowaniu w zamówieniach publicznych, 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lastRenderedPageBreak/>
        <w:t>koncesjach na roboty budowlane lub usługi oraz partnerstwie publiczno</w:t>
      </w:r>
      <w:r w:rsidR="009F5D41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-prywatnym </w:t>
      </w:r>
      <w:r w:rsidR="00830DB5">
        <w:rPr>
          <w:rStyle w:val="FontStyle56"/>
          <w:rFonts w:asciiTheme="minorHAnsi" w:hAnsiTheme="minorHAnsi" w:cstheme="minorHAnsi"/>
          <w:sz w:val="24"/>
          <w:szCs w:val="24"/>
        </w:rPr>
        <w:br/>
      </w:r>
      <w:r w:rsidR="009F5D41" w:rsidRPr="00830DB5">
        <w:rPr>
          <w:rStyle w:val="FontStyle56"/>
          <w:rFonts w:asciiTheme="minorHAnsi" w:hAnsiTheme="minorHAnsi" w:cstheme="minorHAnsi"/>
          <w:sz w:val="24"/>
          <w:szCs w:val="24"/>
        </w:rPr>
        <w:t>(Dz. U.  z 2020 r. poz. 1666</w:t>
      </w:r>
      <w:r w:rsidR="00505F9B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z pożn.zm.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) oraz zawierać następujące dane:</w:t>
      </w:r>
    </w:p>
    <w:p w14:paraId="3ED779A5" w14:textId="16FD90D2" w:rsidR="00660AD3" w:rsidRPr="00830DB5" w:rsidRDefault="00C121C8" w:rsidP="00830DB5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="00660AD3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NABYWCA: Miasto Poznań, pl. Kolegiacki 17, 61-841 Poznań, NIP: 2090001440 </w:t>
      </w:r>
    </w:p>
    <w:p w14:paraId="6B6281E2" w14:textId="1F9C78D5" w:rsidR="00660AD3" w:rsidRPr="00830DB5" w:rsidRDefault="00C121C8" w:rsidP="00830DB5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="00660AD3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ODBIORCA: Zarząd Transportu Miejskiego w Poznaniu, ul. Matejki 59, 60-677 </w:t>
      </w:r>
      <w:proofErr w:type="gramStart"/>
      <w:r w:rsidR="009B002B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Poznań,  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proofErr w:type="gramEnd"/>
      <w:r w:rsidR="00660AD3" w:rsidRPr="00830DB5">
        <w:rPr>
          <w:rStyle w:val="FontStyle56"/>
          <w:rFonts w:asciiTheme="minorHAnsi" w:hAnsiTheme="minorHAnsi" w:cstheme="minorHAnsi"/>
          <w:sz w:val="24"/>
          <w:szCs w:val="24"/>
        </w:rPr>
        <w:t>GLN 5907459620382, BDO000138597.</w:t>
      </w:r>
    </w:p>
    <w:p w14:paraId="3D1DBE3A" w14:textId="77777777" w:rsidR="00660AD3" w:rsidRPr="00830DB5" w:rsidRDefault="00660AD3" w:rsidP="00830DB5">
      <w:pPr>
        <w:pStyle w:val="Style2"/>
        <w:widowControl/>
        <w:numPr>
          <w:ilvl w:val="0"/>
          <w:numId w:val="9"/>
        </w:numPr>
        <w:spacing w:line="360" w:lineRule="auto"/>
        <w:ind w:left="426" w:hanging="426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W przypadku ustawowej obligatoryjnej metody podzielonej płatności (MPP) (w rozumieniu ustawy z dnia 11 marca 2004 r. o podatku od towarów i usług) będzie ona dokonana przelewem na numer rachunku rozliczeniowego Wykonawcy oraz na fakturze VAT:</w:t>
      </w:r>
    </w:p>
    <w:p w14:paraId="39178C1D" w14:textId="77777777" w:rsidR="00660AD3" w:rsidRPr="00830DB5" w:rsidRDefault="00660AD3" w:rsidP="00830DB5">
      <w:pPr>
        <w:pStyle w:val="Style9"/>
        <w:numPr>
          <w:ilvl w:val="3"/>
          <w:numId w:val="17"/>
        </w:numPr>
        <w:tabs>
          <w:tab w:val="clear" w:pos="1800"/>
          <w:tab w:val="num" w:pos="792"/>
        </w:tabs>
        <w:spacing w:line="360" w:lineRule="auto"/>
        <w:ind w:left="792" w:hanging="432"/>
        <w:contextualSpacing/>
        <w:jc w:val="left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numer rachunku rozliczeniowego …………………………………………………………</w:t>
      </w:r>
      <w:proofErr w:type="gramStart"/>
      <w:r w:rsidRPr="00830DB5">
        <w:rPr>
          <w:rFonts w:asciiTheme="minorHAnsi" w:hAnsiTheme="minorHAnsi" w:cstheme="minorHAnsi"/>
        </w:rPr>
        <w:t>…….</w:t>
      </w:r>
      <w:proofErr w:type="gramEnd"/>
      <w:r w:rsidRPr="00830DB5">
        <w:rPr>
          <w:rFonts w:asciiTheme="minorHAnsi" w:hAnsiTheme="minorHAnsi" w:cstheme="minorHAnsi"/>
        </w:rPr>
        <w:t>.,</w:t>
      </w:r>
    </w:p>
    <w:p w14:paraId="57671498" w14:textId="1EDA638A" w:rsidR="00660AD3" w:rsidRPr="00830DB5" w:rsidRDefault="00660AD3" w:rsidP="00830DB5">
      <w:pPr>
        <w:pStyle w:val="Style9"/>
        <w:numPr>
          <w:ilvl w:val="3"/>
          <w:numId w:val="17"/>
        </w:numPr>
        <w:tabs>
          <w:tab w:val="clear" w:pos="1800"/>
          <w:tab w:val="num" w:pos="792"/>
        </w:tabs>
        <w:spacing w:line="360" w:lineRule="auto"/>
        <w:ind w:left="792" w:hanging="432"/>
        <w:contextualSpacing/>
        <w:jc w:val="left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 xml:space="preserve">przez rachunek rozliczeniowy należy rozumieć rachunek rozliczeniowy, o którym mowa </w:t>
      </w:r>
      <w:r w:rsidR="009B002B">
        <w:rPr>
          <w:rFonts w:asciiTheme="minorHAnsi" w:hAnsiTheme="minorHAnsi" w:cstheme="minorHAnsi"/>
        </w:rPr>
        <w:br/>
      </w:r>
      <w:r w:rsidR="009B002B" w:rsidRPr="00830DB5">
        <w:rPr>
          <w:rFonts w:asciiTheme="minorHAnsi" w:hAnsiTheme="minorHAnsi" w:cstheme="minorHAnsi"/>
        </w:rPr>
        <w:t>w art.</w:t>
      </w:r>
      <w:r w:rsidRPr="00830DB5">
        <w:rPr>
          <w:rFonts w:asciiTheme="minorHAnsi" w:hAnsiTheme="minorHAnsi" w:cstheme="minorHAnsi"/>
        </w:rPr>
        <w:t xml:space="preserve"> 49 ust. 1 pkt 1 ustawy z dnia 29 sierpnia 1997 r. P</w:t>
      </w:r>
      <w:r w:rsidR="0071542F" w:rsidRPr="00830DB5">
        <w:rPr>
          <w:rFonts w:asciiTheme="minorHAnsi" w:hAnsiTheme="minorHAnsi" w:cstheme="minorHAnsi"/>
        </w:rPr>
        <w:t>rawo bankowe (</w:t>
      </w:r>
      <w:proofErr w:type="spellStart"/>
      <w:r w:rsidR="0071542F" w:rsidRPr="00830DB5">
        <w:rPr>
          <w:rFonts w:asciiTheme="minorHAnsi" w:hAnsiTheme="minorHAnsi" w:cstheme="minorHAnsi"/>
        </w:rPr>
        <w:t>t.j</w:t>
      </w:r>
      <w:proofErr w:type="spellEnd"/>
      <w:r w:rsidR="0071542F" w:rsidRPr="00830DB5">
        <w:rPr>
          <w:rFonts w:asciiTheme="minorHAnsi" w:hAnsiTheme="minorHAnsi" w:cstheme="minorHAnsi"/>
        </w:rPr>
        <w:t>. Dz. U. 202</w:t>
      </w:r>
      <w:r w:rsidR="00505F9B" w:rsidRPr="00830DB5">
        <w:rPr>
          <w:rFonts w:asciiTheme="minorHAnsi" w:hAnsiTheme="minorHAnsi" w:cstheme="minorHAnsi"/>
        </w:rPr>
        <w:t>4</w:t>
      </w:r>
      <w:r w:rsidR="0071542F" w:rsidRPr="00830DB5">
        <w:rPr>
          <w:rFonts w:asciiTheme="minorHAnsi" w:hAnsiTheme="minorHAnsi" w:cstheme="minorHAnsi"/>
        </w:rPr>
        <w:t xml:space="preserve"> r. </w:t>
      </w:r>
      <w:bookmarkStart w:id="0" w:name="_Hlk184049518"/>
      <w:r w:rsidR="0071542F" w:rsidRPr="00830DB5">
        <w:rPr>
          <w:rFonts w:asciiTheme="minorHAnsi" w:hAnsiTheme="minorHAnsi" w:cstheme="minorHAnsi"/>
        </w:rPr>
        <w:t xml:space="preserve">poz. </w:t>
      </w:r>
      <w:r w:rsidR="00505F9B" w:rsidRPr="00830DB5">
        <w:rPr>
          <w:rFonts w:asciiTheme="minorHAnsi" w:hAnsiTheme="minorHAnsi" w:cstheme="minorHAnsi"/>
        </w:rPr>
        <w:t xml:space="preserve">1646 </w:t>
      </w:r>
      <w:r w:rsidRPr="00830DB5">
        <w:rPr>
          <w:rFonts w:asciiTheme="minorHAnsi" w:hAnsiTheme="minorHAnsi" w:cstheme="minorHAnsi"/>
        </w:rPr>
        <w:t>z</w:t>
      </w:r>
      <w:r w:rsidR="00505F9B" w:rsidRPr="00830DB5">
        <w:rPr>
          <w:rFonts w:asciiTheme="minorHAnsi" w:hAnsiTheme="minorHAnsi" w:cstheme="minorHAnsi"/>
        </w:rPr>
        <w:t xml:space="preserve"> pożn.</w:t>
      </w:r>
      <w:r w:rsidRPr="00830DB5">
        <w:rPr>
          <w:rFonts w:asciiTheme="minorHAnsi" w:hAnsiTheme="minorHAnsi" w:cstheme="minorHAnsi"/>
        </w:rPr>
        <w:t>zm.</w:t>
      </w:r>
      <w:bookmarkEnd w:id="0"/>
      <w:r w:rsidRPr="00830DB5">
        <w:rPr>
          <w:rFonts w:asciiTheme="minorHAnsi" w:hAnsiTheme="minorHAnsi" w:cstheme="minorHAnsi"/>
        </w:rPr>
        <w:t xml:space="preserve">), lub imienny rachunek w spółdzielczej kasie oszczędnościowo-kredytowej otwarty </w:t>
      </w:r>
      <w:r w:rsidR="009B002B" w:rsidRPr="00830DB5">
        <w:rPr>
          <w:rFonts w:asciiTheme="minorHAnsi" w:hAnsiTheme="minorHAnsi" w:cstheme="minorHAnsi"/>
        </w:rPr>
        <w:t>w związku</w:t>
      </w:r>
      <w:r w:rsidRPr="00830DB5">
        <w:rPr>
          <w:rFonts w:asciiTheme="minorHAnsi" w:hAnsiTheme="minorHAnsi" w:cstheme="minorHAnsi"/>
        </w:rPr>
        <w:t xml:space="preserve"> z prowadzoną działalnością gospodarczą, prowadzone w walucie polskiej,</w:t>
      </w:r>
    </w:p>
    <w:p w14:paraId="288DDFD1" w14:textId="77777777" w:rsidR="00660AD3" w:rsidRPr="00830DB5" w:rsidRDefault="00660AD3" w:rsidP="00830DB5">
      <w:pPr>
        <w:pStyle w:val="Style9"/>
        <w:numPr>
          <w:ilvl w:val="3"/>
          <w:numId w:val="17"/>
        </w:numPr>
        <w:tabs>
          <w:tab w:val="clear" w:pos="1800"/>
          <w:tab w:val="num" w:pos="792"/>
        </w:tabs>
        <w:spacing w:line="360" w:lineRule="auto"/>
        <w:ind w:left="792" w:hanging="432"/>
        <w:contextualSpacing/>
        <w:jc w:val="left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jeśli wskazany przez Wykonawcę numer rachunku bankowego nie będzie rachunkiem rozliczeniowym, zamawiający wstrzyma płatność do czasu wskazania przez Wykonawcę prawidłowego numeru rachunku bankowego, o czym zamawiający poinformuje Wykonawcę,</w:t>
      </w:r>
    </w:p>
    <w:p w14:paraId="65D00B2C" w14:textId="77777777" w:rsidR="00660AD3" w:rsidRPr="00830DB5" w:rsidRDefault="00660AD3" w:rsidP="00830DB5">
      <w:pPr>
        <w:pStyle w:val="Style9"/>
        <w:numPr>
          <w:ilvl w:val="3"/>
          <w:numId w:val="17"/>
        </w:numPr>
        <w:tabs>
          <w:tab w:val="clear" w:pos="1800"/>
          <w:tab w:val="num" w:pos="792"/>
        </w:tabs>
        <w:spacing w:line="360" w:lineRule="auto"/>
        <w:ind w:left="792" w:hanging="432"/>
        <w:contextualSpacing/>
        <w:jc w:val="left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zamawiający nie będzie ponosił odpowiedzialności wobec Wykonawcy w przypadku zapłaty należności umownych po terminie, spowodowanej nieposiadaniem lub niewskazaniem rachunku rozliczeniowego.</w:t>
      </w:r>
    </w:p>
    <w:p w14:paraId="14BA7544" w14:textId="77777777" w:rsidR="00660AD3" w:rsidRPr="00830DB5" w:rsidRDefault="00660AD3" w:rsidP="00830DB5">
      <w:pPr>
        <w:pStyle w:val="Style2"/>
        <w:widowControl/>
        <w:numPr>
          <w:ilvl w:val="0"/>
          <w:numId w:val="9"/>
        </w:numPr>
        <w:spacing w:line="360" w:lineRule="auto"/>
        <w:ind w:left="510" w:hanging="510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W przypadku preferowanej przez ZTM metody podzielonej płatności MPP (w rozumieniu ustawy z dnia 11 marca 2004 r. o podatku od towarów i usług) będzie ona dokonana przelewem na numer rachunku rozliczeniowego Wykonawcy wskazanego oraz na fakturze VAT:</w:t>
      </w:r>
    </w:p>
    <w:p w14:paraId="50317C2E" w14:textId="069C80BA" w:rsidR="00660AD3" w:rsidRPr="00830DB5" w:rsidRDefault="00660AD3" w:rsidP="00830DB5">
      <w:pPr>
        <w:pStyle w:val="Style9"/>
        <w:numPr>
          <w:ilvl w:val="0"/>
          <w:numId w:val="11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830DB5">
        <w:rPr>
          <w:rFonts w:asciiTheme="minorHAnsi" w:hAnsiTheme="minorHAnsi" w:cstheme="minorHAnsi"/>
          <w:color w:val="000000"/>
        </w:rPr>
        <w:t xml:space="preserve">numer rachunku rozliczeniowego …………………………………………………………jest umieszczony </w:t>
      </w:r>
      <w:r w:rsidR="00C5186C">
        <w:rPr>
          <w:rFonts w:asciiTheme="minorHAnsi" w:hAnsiTheme="minorHAnsi" w:cstheme="minorHAnsi"/>
          <w:color w:val="000000"/>
        </w:rPr>
        <w:br/>
      </w:r>
      <w:r w:rsidRPr="00830DB5">
        <w:rPr>
          <w:rFonts w:asciiTheme="minorHAnsi" w:hAnsiTheme="minorHAnsi" w:cstheme="minorHAnsi"/>
          <w:color w:val="000000"/>
        </w:rPr>
        <w:t>na białej liście podatników VAT,</w:t>
      </w:r>
    </w:p>
    <w:p w14:paraId="1575DFAF" w14:textId="3EF3AAEB" w:rsidR="00660AD3" w:rsidRPr="00830DB5" w:rsidRDefault="00660AD3" w:rsidP="00830DB5">
      <w:pPr>
        <w:pStyle w:val="Style9"/>
        <w:numPr>
          <w:ilvl w:val="0"/>
          <w:numId w:val="11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830DB5">
        <w:rPr>
          <w:rFonts w:asciiTheme="minorHAnsi" w:hAnsiTheme="minorHAnsi" w:cstheme="minorHAnsi"/>
          <w:color w:val="000000"/>
        </w:rPr>
        <w:t>przez rachunek rozliczeniowy należy rozumieć rachunek rozliczeniowy, o którym mowa w art. 49 ust. 1 pkt 1 ustawy z dnia 29 sierpnia 1997 r. Prawo bankowe (Dz. U. 202</w:t>
      </w:r>
      <w:r w:rsidR="00505F9B" w:rsidRPr="00830DB5">
        <w:rPr>
          <w:rFonts w:asciiTheme="minorHAnsi" w:hAnsiTheme="minorHAnsi" w:cstheme="minorHAnsi"/>
          <w:color w:val="000000"/>
        </w:rPr>
        <w:t>4</w:t>
      </w:r>
      <w:r w:rsidRPr="00830DB5">
        <w:rPr>
          <w:rFonts w:asciiTheme="minorHAnsi" w:hAnsiTheme="minorHAnsi" w:cstheme="minorHAnsi"/>
          <w:color w:val="000000"/>
        </w:rPr>
        <w:t xml:space="preserve"> r. </w:t>
      </w:r>
      <w:r w:rsidR="00C5186C">
        <w:rPr>
          <w:rFonts w:asciiTheme="minorHAnsi" w:hAnsiTheme="minorHAnsi" w:cstheme="minorHAnsi"/>
          <w:color w:val="000000"/>
        </w:rPr>
        <w:br/>
      </w:r>
      <w:r w:rsidR="00505F9B" w:rsidRPr="00830DB5">
        <w:rPr>
          <w:rFonts w:asciiTheme="minorHAnsi" w:hAnsiTheme="minorHAnsi" w:cstheme="minorHAnsi"/>
          <w:color w:val="000000"/>
        </w:rPr>
        <w:t>poz. 1646 z pożn.zm.</w:t>
      </w:r>
      <w:r w:rsidRPr="00830DB5">
        <w:rPr>
          <w:rFonts w:asciiTheme="minorHAnsi" w:hAnsiTheme="minorHAnsi" w:cstheme="minorHAnsi"/>
          <w:color w:val="000000"/>
        </w:rPr>
        <w:t>), lub imienny rachunek w spółdzielczej kasie oszczędnościowo-kredytowej otwarty w związku z prowadzoną działalnością gospodarczą, prowadzone w walucie polskiej,</w:t>
      </w:r>
    </w:p>
    <w:p w14:paraId="6612F06C" w14:textId="77777777" w:rsidR="00660AD3" w:rsidRPr="00830DB5" w:rsidRDefault="00920FD8" w:rsidP="00830DB5">
      <w:pPr>
        <w:pStyle w:val="Style9"/>
        <w:numPr>
          <w:ilvl w:val="0"/>
          <w:numId w:val="11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830DB5">
        <w:rPr>
          <w:rFonts w:asciiTheme="minorHAnsi" w:hAnsiTheme="minorHAnsi" w:cstheme="minorHAnsi"/>
          <w:color w:val="000000"/>
        </w:rPr>
        <w:t>jeśli wskazany przez W</w:t>
      </w:r>
      <w:r w:rsidR="00660AD3" w:rsidRPr="00830DB5">
        <w:rPr>
          <w:rFonts w:asciiTheme="minorHAnsi" w:hAnsiTheme="minorHAnsi" w:cstheme="minorHAnsi"/>
          <w:color w:val="000000"/>
        </w:rPr>
        <w:t xml:space="preserve">ykonawcę numer rachunku bankowego nie będzie rachunkiem </w:t>
      </w:r>
      <w:r w:rsidR="00660AD3" w:rsidRPr="00830DB5">
        <w:rPr>
          <w:rFonts w:asciiTheme="minorHAnsi" w:hAnsiTheme="minorHAnsi" w:cstheme="minorHAnsi"/>
          <w:color w:val="000000"/>
        </w:rPr>
        <w:lastRenderedPageBreak/>
        <w:t>rozliczeniowym i nie zostanie umieszczony na</w:t>
      </w:r>
      <w:r w:rsidRPr="00830DB5">
        <w:rPr>
          <w:rFonts w:asciiTheme="minorHAnsi" w:hAnsiTheme="minorHAnsi" w:cstheme="minorHAnsi"/>
          <w:color w:val="000000"/>
        </w:rPr>
        <w:t xml:space="preserve"> białej liście podatników VAT, Z</w:t>
      </w:r>
      <w:r w:rsidR="00660AD3" w:rsidRPr="00830DB5">
        <w:rPr>
          <w:rFonts w:asciiTheme="minorHAnsi" w:hAnsiTheme="minorHAnsi" w:cstheme="minorHAnsi"/>
          <w:color w:val="000000"/>
        </w:rPr>
        <w:t>amawiający wstrzyma płatno</w:t>
      </w:r>
      <w:r w:rsidRPr="00830DB5">
        <w:rPr>
          <w:rFonts w:asciiTheme="minorHAnsi" w:hAnsiTheme="minorHAnsi" w:cstheme="minorHAnsi"/>
          <w:color w:val="000000"/>
        </w:rPr>
        <w:t>ść do czasu przedłożenia przez W</w:t>
      </w:r>
      <w:r w:rsidR="00660AD3" w:rsidRPr="00830DB5">
        <w:rPr>
          <w:rFonts w:asciiTheme="minorHAnsi" w:hAnsiTheme="minorHAnsi" w:cstheme="minorHAnsi"/>
          <w:color w:val="000000"/>
        </w:rPr>
        <w:t xml:space="preserve">ykonawcę prawidłowego numeru rachunku bankowego, </w:t>
      </w:r>
      <w:r w:rsidRPr="00830DB5">
        <w:rPr>
          <w:rFonts w:asciiTheme="minorHAnsi" w:hAnsiTheme="minorHAnsi" w:cstheme="minorHAnsi"/>
          <w:color w:val="000000"/>
        </w:rPr>
        <w:t>o czym zamawiający poinformuje W</w:t>
      </w:r>
      <w:r w:rsidR="00660AD3" w:rsidRPr="00830DB5">
        <w:rPr>
          <w:rFonts w:asciiTheme="minorHAnsi" w:hAnsiTheme="minorHAnsi" w:cstheme="minorHAnsi"/>
          <w:color w:val="000000"/>
        </w:rPr>
        <w:t>ykonawcę,</w:t>
      </w:r>
    </w:p>
    <w:p w14:paraId="7F9E53BF" w14:textId="24F0CECB" w:rsidR="00660AD3" w:rsidRPr="00830DB5" w:rsidRDefault="00920FD8" w:rsidP="00830DB5">
      <w:pPr>
        <w:pStyle w:val="Style9"/>
        <w:numPr>
          <w:ilvl w:val="0"/>
          <w:numId w:val="11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830DB5">
        <w:rPr>
          <w:rFonts w:asciiTheme="minorHAnsi" w:hAnsiTheme="minorHAnsi" w:cstheme="minorHAnsi"/>
          <w:color w:val="000000"/>
        </w:rPr>
        <w:t>Z</w:t>
      </w:r>
      <w:r w:rsidR="00660AD3" w:rsidRPr="00830DB5">
        <w:rPr>
          <w:rFonts w:asciiTheme="minorHAnsi" w:hAnsiTheme="minorHAnsi" w:cstheme="minorHAnsi"/>
          <w:color w:val="000000"/>
        </w:rPr>
        <w:t>amawiający nie będzie ponosił odpowied</w:t>
      </w:r>
      <w:r w:rsidRPr="00830DB5">
        <w:rPr>
          <w:rFonts w:asciiTheme="minorHAnsi" w:hAnsiTheme="minorHAnsi" w:cstheme="minorHAnsi"/>
          <w:color w:val="000000"/>
        </w:rPr>
        <w:t>zialności wobec W</w:t>
      </w:r>
      <w:r w:rsidR="00660AD3" w:rsidRPr="00830DB5">
        <w:rPr>
          <w:rFonts w:asciiTheme="minorHAnsi" w:hAnsiTheme="minorHAnsi" w:cstheme="minorHAnsi"/>
          <w:color w:val="000000"/>
        </w:rPr>
        <w:t>ykonawcy w przypadku zapłaty należności umownych po terminie spowodowanej nieposiadaniem lub niewskazaniem rachunku rozliczeniowego i niezgodnością numeru rachunku bankowego wskazanego na białej liście podatników VAT,</w:t>
      </w:r>
    </w:p>
    <w:p w14:paraId="77FFB188" w14:textId="77777777" w:rsidR="00660AD3" w:rsidRPr="00830DB5" w:rsidRDefault="00660AD3" w:rsidP="00830DB5">
      <w:pPr>
        <w:pStyle w:val="Style9"/>
        <w:numPr>
          <w:ilvl w:val="0"/>
          <w:numId w:val="11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830DB5">
        <w:rPr>
          <w:rFonts w:asciiTheme="minorHAnsi" w:hAnsiTheme="minorHAnsi" w:cstheme="minorHAnsi"/>
          <w:color w:val="000000"/>
        </w:rPr>
        <w:t>gdy nie jest możliwe dokonanie zapłaty faktur za zakupioną usługę na wskazany na fakturze rachunek Wykonawcy przy zastosowaniu metody podzielonej płatności – dokonuje się płatności zwykłym przelewem na rachunek Wykonawcy, wskazany na fakturze i widniejący na</w:t>
      </w:r>
      <w:r w:rsidR="003A69FC" w:rsidRPr="00830DB5">
        <w:rPr>
          <w:rFonts w:asciiTheme="minorHAnsi" w:hAnsiTheme="minorHAnsi" w:cstheme="minorHAnsi"/>
          <w:color w:val="000000"/>
        </w:rPr>
        <w:t> </w:t>
      </w:r>
      <w:r w:rsidRPr="00830DB5">
        <w:rPr>
          <w:rFonts w:asciiTheme="minorHAnsi" w:hAnsiTheme="minorHAnsi" w:cstheme="minorHAnsi"/>
          <w:color w:val="000000"/>
        </w:rPr>
        <w:t>dzień zlecenia przelewu na białej liście podatników VAT,</w:t>
      </w:r>
    </w:p>
    <w:p w14:paraId="274AA505" w14:textId="77777777" w:rsidR="00660AD3" w:rsidRPr="00830DB5" w:rsidRDefault="00660AD3" w:rsidP="00830DB5">
      <w:pPr>
        <w:pStyle w:val="Style9"/>
        <w:numPr>
          <w:ilvl w:val="0"/>
          <w:numId w:val="11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830DB5">
        <w:rPr>
          <w:rFonts w:asciiTheme="minorHAnsi" w:hAnsiTheme="minorHAnsi" w:cstheme="minorHAnsi"/>
          <w:color w:val="000000"/>
        </w:rPr>
        <w:t>gdy numer rach</w:t>
      </w:r>
      <w:r w:rsidR="00920FD8" w:rsidRPr="00830DB5">
        <w:rPr>
          <w:rFonts w:asciiTheme="minorHAnsi" w:hAnsiTheme="minorHAnsi" w:cstheme="minorHAnsi"/>
          <w:color w:val="000000"/>
        </w:rPr>
        <w:t>unku bankowego, wskazany przez W</w:t>
      </w:r>
      <w:r w:rsidRPr="00830DB5">
        <w:rPr>
          <w:rFonts w:asciiTheme="minorHAnsi" w:hAnsiTheme="minorHAnsi" w:cstheme="minorHAnsi"/>
          <w:color w:val="000000"/>
        </w:rPr>
        <w:t>ykonawcę na fakturze, nie będzie rachunkiem rozliczeniowym i nie zostanie umieszczony na białej liście podatników VAT – wstrzymuje się płatność do czasu przedłożenia prze</w:t>
      </w:r>
      <w:r w:rsidR="00920FD8" w:rsidRPr="00830DB5">
        <w:rPr>
          <w:rFonts w:asciiTheme="minorHAnsi" w:hAnsiTheme="minorHAnsi" w:cstheme="minorHAnsi"/>
          <w:color w:val="000000"/>
        </w:rPr>
        <w:t>z W</w:t>
      </w:r>
      <w:r w:rsidRPr="00830DB5">
        <w:rPr>
          <w:rFonts w:asciiTheme="minorHAnsi" w:hAnsiTheme="minorHAnsi" w:cstheme="minorHAnsi"/>
          <w:color w:val="000000"/>
        </w:rPr>
        <w:t xml:space="preserve">ykonawcę faktury korygującej </w:t>
      </w:r>
      <w:proofErr w:type="gramStart"/>
      <w:r w:rsidRPr="00830DB5">
        <w:rPr>
          <w:rFonts w:asciiTheme="minorHAnsi" w:hAnsiTheme="minorHAnsi" w:cstheme="minorHAnsi"/>
          <w:color w:val="000000"/>
        </w:rPr>
        <w:t>w  zakresie</w:t>
      </w:r>
      <w:proofErr w:type="gramEnd"/>
      <w:r w:rsidRPr="00830DB5">
        <w:rPr>
          <w:rFonts w:asciiTheme="minorHAnsi" w:hAnsiTheme="minorHAnsi" w:cstheme="minorHAnsi"/>
          <w:color w:val="000000"/>
        </w:rPr>
        <w:t xml:space="preserve"> prawidłowego numeru rachunku bankowego,</w:t>
      </w:r>
    </w:p>
    <w:p w14:paraId="75A978F8" w14:textId="77777777" w:rsidR="00660AD3" w:rsidRPr="00830DB5" w:rsidRDefault="00920FD8" w:rsidP="00830DB5">
      <w:pPr>
        <w:pStyle w:val="Style9"/>
        <w:numPr>
          <w:ilvl w:val="0"/>
          <w:numId w:val="11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830DB5">
        <w:rPr>
          <w:rFonts w:asciiTheme="minorHAnsi" w:hAnsiTheme="minorHAnsi" w:cstheme="minorHAnsi"/>
          <w:color w:val="000000"/>
        </w:rPr>
        <w:t>gdy W</w:t>
      </w:r>
      <w:r w:rsidR="00660AD3" w:rsidRPr="00830DB5">
        <w:rPr>
          <w:rFonts w:asciiTheme="minorHAnsi" w:hAnsiTheme="minorHAnsi" w:cstheme="minorHAnsi"/>
          <w:color w:val="000000"/>
        </w:rPr>
        <w:t>ykonawca nie przedłoży faktury korygującej w zakresie prawidłowego numeru rachunku bankowego – dokonuje się płatności zwykł</w:t>
      </w:r>
      <w:r w:rsidRPr="00830DB5">
        <w:rPr>
          <w:rFonts w:asciiTheme="minorHAnsi" w:hAnsiTheme="minorHAnsi" w:cstheme="minorHAnsi"/>
          <w:color w:val="000000"/>
        </w:rPr>
        <w:t>ym przelewem na wskazany przez W</w:t>
      </w:r>
      <w:r w:rsidR="00660AD3" w:rsidRPr="00830DB5">
        <w:rPr>
          <w:rFonts w:asciiTheme="minorHAnsi" w:hAnsiTheme="minorHAnsi" w:cstheme="minorHAnsi"/>
          <w:color w:val="000000"/>
        </w:rPr>
        <w:t>ykonawcę na</w:t>
      </w:r>
      <w:r w:rsidR="003A69FC" w:rsidRPr="00830DB5">
        <w:rPr>
          <w:rFonts w:asciiTheme="minorHAnsi" w:hAnsiTheme="minorHAnsi" w:cstheme="minorHAnsi"/>
          <w:color w:val="000000"/>
        </w:rPr>
        <w:t> </w:t>
      </w:r>
      <w:r w:rsidR="00660AD3" w:rsidRPr="00830DB5">
        <w:rPr>
          <w:rFonts w:asciiTheme="minorHAnsi" w:hAnsiTheme="minorHAnsi" w:cstheme="minorHAnsi"/>
          <w:color w:val="000000"/>
        </w:rPr>
        <w:t>fakturze rachunek bankowy i zawiadamia o tym naczelnika urzędu skarbowego właściwego dla zamawiającego, w ustawowym terminie.</w:t>
      </w:r>
    </w:p>
    <w:p w14:paraId="0192BF3A" w14:textId="373442D0" w:rsidR="00660AD3" w:rsidRPr="00830DB5" w:rsidRDefault="00660AD3" w:rsidP="00830DB5">
      <w:pPr>
        <w:pStyle w:val="Style2"/>
        <w:widowControl/>
        <w:numPr>
          <w:ilvl w:val="0"/>
          <w:numId w:val="9"/>
        </w:numPr>
        <w:spacing w:line="360" w:lineRule="auto"/>
        <w:ind w:left="510" w:hanging="510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Zmiana numeru konta bankowego wskazanego w Umowie może być do</w:t>
      </w:r>
      <w:r w:rsidR="00920FD8" w:rsidRPr="00830DB5">
        <w:rPr>
          <w:rStyle w:val="FontStyle56"/>
          <w:rFonts w:asciiTheme="minorHAnsi" w:hAnsiTheme="minorHAnsi" w:cstheme="minorHAnsi"/>
          <w:sz w:val="24"/>
          <w:szCs w:val="24"/>
        </w:rPr>
        <w:t xml:space="preserve">konana wyłącznie jako </w:t>
      </w:r>
      <w:r w:rsidR="00505F9B" w:rsidRPr="00830DB5">
        <w:rPr>
          <w:rStyle w:val="FontStyle56"/>
          <w:rFonts w:asciiTheme="minorHAnsi" w:hAnsiTheme="minorHAnsi" w:cstheme="minorHAnsi"/>
          <w:sz w:val="24"/>
          <w:szCs w:val="24"/>
        </w:rPr>
        <w:t>a</w:t>
      </w:r>
      <w:r w:rsidR="00920FD8" w:rsidRPr="00830DB5">
        <w:rPr>
          <w:rStyle w:val="FontStyle56"/>
          <w:rFonts w:asciiTheme="minorHAnsi" w:hAnsiTheme="minorHAnsi" w:cstheme="minorHAnsi"/>
          <w:sz w:val="24"/>
          <w:szCs w:val="24"/>
        </w:rPr>
        <w:t>neks do U</w:t>
      </w: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mowy.</w:t>
      </w:r>
    </w:p>
    <w:p w14:paraId="75BED4BB" w14:textId="77777777" w:rsidR="00660AD3" w:rsidRPr="00830DB5" w:rsidRDefault="00660AD3" w:rsidP="00830DB5">
      <w:pPr>
        <w:pStyle w:val="Style2"/>
        <w:widowControl/>
        <w:numPr>
          <w:ilvl w:val="0"/>
          <w:numId w:val="9"/>
        </w:numPr>
        <w:spacing w:line="360" w:lineRule="auto"/>
        <w:ind w:left="357" w:hanging="357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30DB5">
        <w:rPr>
          <w:rStyle w:val="FontStyle56"/>
          <w:rFonts w:asciiTheme="minorHAnsi" w:hAnsiTheme="minorHAnsi" w:cstheme="minorHAnsi"/>
          <w:sz w:val="24"/>
          <w:szCs w:val="24"/>
        </w:rPr>
        <w:t>Przesyłanie faktur droga elektroniczną:</w:t>
      </w:r>
    </w:p>
    <w:p w14:paraId="34F400C6" w14:textId="77777777" w:rsidR="00660AD3" w:rsidRPr="00830DB5" w:rsidRDefault="00660AD3" w:rsidP="00195A88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27" w:hanging="101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Działając na podstawie art. 106n ust. 1 ustawy o podatku od towarów i usług z dnia 11.03.2004 r., Strony akceptują wystawianie i przesyłanie faktur w formie elektronicznej, z wszystkimi prawnymi skutkami doręczenia.</w:t>
      </w:r>
    </w:p>
    <w:p w14:paraId="7D62511A" w14:textId="77777777" w:rsidR="00660AD3" w:rsidRPr="00830DB5" w:rsidRDefault="00660AD3" w:rsidP="00195A88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27" w:hanging="101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Faktury elektroniczne, duplikaty faktur oraz korekty do faktur wystawione przez Wykonawcę będą przesyłane z adresu e-mail:</w:t>
      </w:r>
    </w:p>
    <w:p w14:paraId="3FCE501A" w14:textId="77777777" w:rsidR="00660AD3" w:rsidRPr="00830DB5" w:rsidRDefault="00660AD3" w:rsidP="00830DB5">
      <w:pPr>
        <w:tabs>
          <w:tab w:val="left" w:pos="567"/>
        </w:tabs>
        <w:suppressAutoHyphens/>
        <w:spacing w:line="360" w:lineRule="auto"/>
        <w:ind w:left="227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ab/>
        <w:t>……………………………..</w:t>
      </w:r>
    </w:p>
    <w:p w14:paraId="68E3C072" w14:textId="3436C173" w:rsidR="00660AD3" w:rsidRPr="00830DB5" w:rsidRDefault="00660AD3" w:rsidP="00830DB5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ab/>
        <w:t>na adres e-mail:</w:t>
      </w:r>
      <w:r w:rsidR="005237C2">
        <w:rPr>
          <w:rFonts w:asciiTheme="minorHAnsi" w:hAnsiTheme="minorHAnsi" w:cstheme="minorHAnsi"/>
        </w:rPr>
        <w:t xml:space="preserve"> </w:t>
      </w:r>
      <w:r w:rsidRPr="00830DB5">
        <w:rPr>
          <w:rStyle w:val="Hipercze"/>
          <w:rFonts w:asciiTheme="minorHAnsi" w:eastAsiaTheme="minorHAnsi" w:hAnsiTheme="minorHAnsi" w:cstheme="minorHAnsi"/>
          <w:lang w:eastAsia="en-US"/>
        </w:rPr>
        <w:t>e.sok@ztm.poznan.pl.</w:t>
      </w:r>
    </w:p>
    <w:p w14:paraId="045ACECD" w14:textId="77777777" w:rsidR="00660AD3" w:rsidRPr="00830DB5" w:rsidRDefault="00660AD3" w:rsidP="00195A88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27" w:hanging="101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Faktury, faktury korygujące, duplikaty faktur mogą być przesyłane drogą elektroniczną pod warunkiem zapewnienia autentyczności pochodzenia, integralności treści i czytelności dokumentu tj., zgodnie z poniższymi zasadami:</w:t>
      </w:r>
    </w:p>
    <w:p w14:paraId="2ABC4BD7" w14:textId="77777777" w:rsidR="00660AD3" w:rsidRPr="00830DB5" w:rsidRDefault="00660AD3" w:rsidP="00830DB5">
      <w:pPr>
        <w:pStyle w:val="Akapitzlist"/>
        <w:numPr>
          <w:ilvl w:val="0"/>
          <w:numId w:val="19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lastRenderedPageBreak/>
        <w:t>faktury przesyłane są jako pliki z zablokowaną możliwością edycji (np. nieedytowalne pliki pdf),</w:t>
      </w:r>
    </w:p>
    <w:p w14:paraId="14B647E2" w14:textId="77777777" w:rsidR="00660AD3" w:rsidRPr="00830DB5" w:rsidRDefault="00660AD3" w:rsidP="00830DB5">
      <w:pPr>
        <w:pStyle w:val="Akapitzlist"/>
        <w:numPr>
          <w:ilvl w:val="0"/>
          <w:numId w:val="19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wysyłanie faktur może odbywać się wyłącznie z ustalonego przez strony adresu poczty elektronicznej oraz wyłącznie na ustalony przez strony adres poczty elektronicznej,</w:t>
      </w:r>
    </w:p>
    <w:p w14:paraId="2FF0553C" w14:textId="77777777" w:rsidR="00660AD3" w:rsidRPr="00830DB5" w:rsidRDefault="00660AD3" w:rsidP="00830DB5">
      <w:pPr>
        <w:pStyle w:val="Akapitzlist"/>
        <w:numPr>
          <w:ilvl w:val="0"/>
          <w:numId w:val="19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w jednej wiadomości mailowej może być wysłana tylko jedna faktura,</w:t>
      </w:r>
    </w:p>
    <w:p w14:paraId="3202B81D" w14:textId="672D51A2" w:rsidR="00660AD3" w:rsidRPr="00830DB5" w:rsidRDefault="00660AD3" w:rsidP="00830DB5">
      <w:pPr>
        <w:pStyle w:val="Akapitzlist"/>
        <w:numPr>
          <w:ilvl w:val="0"/>
          <w:numId w:val="19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 xml:space="preserve">przesłanie faktury na adres inny niż wskazany do przesyłania faktur nie stanowi </w:t>
      </w:r>
      <w:r w:rsidR="00FE0652" w:rsidRPr="00830DB5">
        <w:rPr>
          <w:rFonts w:cstheme="minorHAnsi"/>
          <w:sz w:val="24"/>
          <w:szCs w:val="24"/>
        </w:rPr>
        <w:t>w żadnym</w:t>
      </w:r>
      <w:r w:rsidRPr="00830DB5">
        <w:rPr>
          <w:rFonts w:cstheme="minorHAnsi"/>
          <w:sz w:val="24"/>
          <w:szCs w:val="24"/>
        </w:rPr>
        <w:t xml:space="preserve"> przypadku dostarczenia faktury w formie elektronicznej,</w:t>
      </w:r>
    </w:p>
    <w:p w14:paraId="2D5DF7CB" w14:textId="5636A425" w:rsidR="00660AD3" w:rsidRPr="00830DB5" w:rsidRDefault="00660AD3" w:rsidP="00830DB5">
      <w:pPr>
        <w:pStyle w:val="Akapitzlist"/>
        <w:numPr>
          <w:ilvl w:val="0"/>
          <w:numId w:val="19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za datę dostarczenia do ZTM faktury w formie elektronicznej, od której liczony jest termin płatności, uważa się datę wpływu e-faktu</w:t>
      </w:r>
      <w:r w:rsidR="00920FD8" w:rsidRPr="00830DB5">
        <w:rPr>
          <w:rFonts w:cstheme="minorHAnsi"/>
          <w:sz w:val="24"/>
          <w:szCs w:val="24"/>
        </w:rPr>
        <w:t xml:space="preserve">ry na adres mailowy wskazany </w:t>
      </w:r>
      <w:r w:rsidR="00C5186C">
        <w:rPr>
          <w:rFonts w:cstheme="minorHAnsi"/>
          <w:sz w:val="24"/>
          <w:szCs w:val="24"/>
        </w:rPr>
        <w:br/>
      </w:r>
      <w:r w:rsidR="00920FD8" w:rsidRPr="00830DB5">
        <w:rPr>
          <w:rFonts w:cstheme="minorHAnsi"/>
          <w:sz w:val="24"/>
          <w:szCs w:val="24"/>
        </w:rPr>
        <w:t>w U</w:t>
      </w:r>
      <w:r w:rsidRPr="00830DB5">
        <w:rPr>
          <w:rFonts w:cstheme="minorHAnsi"/>
          <w:sz w:val="24"/>
          <w:szCs w:val="24"/>
        </w:rPr>
        <w:t xml:space="preserve">mowie do godz. 15.30 w dni robocze, natomiast w pozostałych przypadkach – pierwszy dzień roboczy po dniu, w którym nastąpił wpływ faktury. </w:t>
      </w:r>
    </w:p>
    <w:p w14:paraId="08F7F6A0" w14:textId="77777777" w:rsidR="00660AD3" w:rsidRPr="00830DB5" w:rsidRDefault="00660AD3" w:rsidP="00195A88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27" w:hanging="101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W przypadku, gdy przeszkody formalne lub techniczne uniemożliwiają przesłanie faktur w formie elektronicznej, faktury powinny zostać przesłane w formie papierowej.</w:t>
      </w:r>
    </w:p>
    <w:p w14:paraId="2BBCFD5E" w14:textId="77777777" w:rsidR="00A028D9" w:rsidRPr="00830DB5" w:rsidRDefault="00A028D9" w:rsidP="00195A88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27" w:hanging="101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Zmiana danych adresowych którejkolwiek ze Str</w:t>
      </w:r>
      <w:r w:rsidR="00920FD8" w:rsidRPr="00830DB5">
        <w:rPr>
          <w:rFonts w:cstheme="minorHAnsi"/>
          <w:sz w:val="24"/>
          <w:szCs w:val="24"/>
        </w:rPr>
        <w:t>on wymaga podpisania aneksu do U</w:t>
      </w:r>
      <w:r w:rsidRPr="00830DB5">
        <w:rPr>
          <w:rFonts w:cstheme="minorHAnsi"/>
          <w:sz w:val="24"/>
          <w:szCs w:val="24"/>
        </w:rPr>
        <w:t xml:space="preserve">mowy. </w:t>
      </w:r>
    </w:p>
    <w:p w14:paraId="5BE8D8B9" w14:textId="6D4C2D1B" w:rsidR="009B002B" w:rsidRDefault="00660AD3" w:rsidP="000E3F9A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27" w:hanging="101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 xml:space="preserve">Zamawiający jako odbiorca faktury, może wycofać akceptację przesyłania faktur </w:t>
      </w:r>
      <w:r w:rsidR="00FE0652" w:rsidRPr="00830DB5">
        <w:rPr>
          <w:rFonts w:cstheme="minorHAnsi"/>
          <w:sz w:val="24"/>
          <w:szCs w:val="24"/>
        </w:rPr>
        <w:t>w formie</w:t>
      </w:r>
      <w:r w:rsidRPr="00830DB5">
        <w:rPr>
          <w:rFonts w:cstheme="minorHAnsi"/>
          <w:sz w:val="24"/>
          <w:szCs w:val="24"/>
        </w:rPr>
        <w:t xml:space="preserve"> elektronicznej. W przypadku wycofania akceptacji Wykonawca faktury traci prawo do przesyłania Zamawiającemu faktur w formie elektronicznej od pierwszego dnia miesiąca następującego po miesiącu, w którym otrzymał powiadomienie od Zamawiającego ZTM o cofnięciu akceptac</w:t>
      </w:r>
      <w:r w:rsidR="00F35439">
        <w:rPr>
          <w:rFonts w:cstheme="minorHAnsi"/>
          <w:sz w:val="24"/>
          <w:szCs w:val="24"/>
        </w:rPr>
        <w:t>ji.</w:t>
      </w:r>
    </w:p>
    <w:p w14:paraId="71C16516" w14:textId="5CAA46C6" w:rsidR="00DA7ABD" w:rsidRPr="00E121F9" w:rsidRDefault="00DA7ABD" w:rsidP="00E121F9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709" w:hanging="283"/>
        <w:rPr>
          <w:rFonts w:cstheme="minorHAnsi"/>
          <w:color w:val="000000" w:themeColor="text1"/>
          <w:sz w:val="28"/>
          <w:szCs w:val="28"/>
        </w:rPr>
      </w:pPr>
      <w:r w:rsidRPr="00DA7ABD">
        <w:rPr>
          <w:rFonts w:cstheme="minorHAnsi"/>
          <w:color w:val="000000" w:themeColor="text1"/>
          <w:sz w:val="24"/>
          <w:szCs w:val="24"/>
        </w:rPr>
        <w:t>Strony zgodnie oświadczają, że przesyłane drogą elektroniczną dokumenty (faktury) będą przekazywane w formie nieedytowalnego pliku PDF, z zachowaniem integralności treści, autentyczności pochodzenia i czytelności faktur, zgodnie z art. 106 m ustawy o podatku od towarów i usług z dnia 11.03 2004 r.</w:t>
      </w:r>
    </w:p>
    <w:p w14:paraId="2D012747" w14:textId="0BED64ED" w:rsidR="00195A88" w:rsidRPr="001A194D" w:rsidRDefault="009B002B" w:rsidP="001A194D">
      <w:pPr>
        <w:pStyle w:val="Akapitzlist"/>
        <w:tabs>
          <w:tab w:val="left" w:pos="567"/>
        </w:tabs>
        <w:suppressAutoHyphens/>
        <w:spacing w:after="0" w:line="360" w:lineRule="auto"/>
        <w:ind w:left="527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</w:t>
      </w:r>
      <w:r w:rsidRPr="009B002B">
        <w:rPr>
          <w:rFonts w:cstheme="minorHAnsi"/>
          <w:b/>
          <w:bCs/>
          <w:sz w:val="24"/>
          <w:szCs w:val="24"/>
        </w:rPr>
        <w:t xml:space="preserve">§ </w:t>
      </w:r>
      <w:r w:rsidR="0067244A">
        <w:rPr>
          <w:rFonts w:cstheme="minorHAnsi"/>
          <w:b/>
          <w:bCs/>
          <w:sz w:val="24"/>
          <w:szCs w:val="24"/>
        </w:rPr>
        <w:t>5</w:t>
      </w:r>
      <w:r w:rsidRPr="009B002B">
        <w:rPr>
          <w:rFonts w:cstheme="minorHAnsi"/>
          <w:b/>
          <w:bCs/>
          <w:sz w:val="24"/>
          <w:szCs w:val="24"/>
        </w:rPr>
        <w:t>a</w:t>
      </w:r>
    </w:p>
    <w:p w14:paraId="06419060" w14:textId="77777777" w:rsidR="00195A88" w:rsidRDefault="00195A88" w:rsidP="00C75243">
      <w:pPr>
        <w:pStyle w:val="Akapitzlist"/>
        <w:numPr>
          <w:ilvl w:val="0"/>
          <w:numId w:val="43"/>
        </w:numPr>
        <w:spacing w:line="360" w:lineRule="auto"/>
        <w:ind w:left="567" w:hanging="425"/>
        <w:rPr>
          <w:rFonts w:ascii="Calibri" w:hAnsi="Calibri" w:cs="Arial"/>
          <w:sz w:val="24"/>
        </w:rPr>
      </w:pPr>
      <w:r w:rsidRPr="00195A88">
        <w:rPr>
          <w:rFonts w:ascii="Calibri" w:hAnsi="Calibri" w:cs="Arial"/>
          <w:sz w:val="24"/>
        </w:rPr>
        <w:t>Od dnia wejścia w życie zapisów ustawy z dnia 9 maja 2024 r. o zmianie ustawy o podatku od towarów i usług oraz niektórych innych ustaw (</w:t>
      </w:r>
      <w:proofErr w:type="spellStart"/>
      <w:r w:rsidRPr="00195A88">
        <w:rPr>
          <w:rFonts w:ascii="Calibri" w:hAnsi="Calibri" w:cs="Arial"/>
          <w:sz w:val="24"/>
        </w:rPr>
        <w:t>Dz.U.poz</w:t>
      </w:r>
      <w:proofErr w:type="spellEnd"/>
      <w:r w:rsidRPr="00195A88">
        <w:rPr>
          <w:rFonts w:ascii="Calibri" w:hAnsi="Calibri" w:cs="Arial"/>
          <w:sz w:val="24"/>
        </w:rPr>
        <w:t>. 852) wprowadzającej termin obligatoryjnego obowiązku wystawiania faktur wyłącznie drogą elektroniczną przy użyciu Krajowego Systemu e-Faktur (dalej „</w:t>
      </w:r>
      <w:proofErr w:type="spellStart"/>
      <w:r w:rsidRPr="00195A88">
        <w:rPr>
          <w:rFonts w:ascii="Calibri" w:hAnsi="Calibri" w:cs="Arial"/>
          <w:sz w:val="24"/>
        </w:rPr>
        <w:t>KSeF</w:t>
      </w:r>
      <w:proofErr w:type="spellEnd"/>
      <w:r w:rsidRPr="00195A88">
        <w:rPr>
          <w:rFonts w:ascii="Calibri" w:hAnsi="Calibri" w:cs="Arial"/>
          <w:sz w:val="24"/>
        </w:rPr>
        <w:t>”) i objęcia tym obowiązkiem Wykonawcy, nie stosuje się postanowień</w:t>
      </w:r>
    </w:p>
    <w:p w14:paraId="377B25B3" w14:textId="13B9F055" w:rsidR="00195A88" w:rsidRPr="00425BE1" w:rsidRDefault="00195A88" w:rsidP="00425BE1">
      <w:pPr>
        <w:pStyle w:val="Akapitzlist"/>
        <w:numPr>
          <w:ilvl w:val="1"/>
          <w:numId w:val="45"/>
        </w:numPr>
        <w:spacing w:line="360" w:lineRule="auto"/>
        <w:rPr>
          <w:rFonts w:ascii="Calibri" w:hAnsi="Calibri" w:cs="Arial"/>
          <w:sz w:val="24"/>
          <w:szCs w:val="24"/>
        </w:rPr>
      </w:pPr>
      <w:r w:rsidRPr="00425BE1">
        <w:rPr>
          <w:rFonts w:ascii="Calibri" w:hAnsi="Calibri" w:cs="Arial"/>
          <w:sz w:val="24"/>
          <w:szCs w:val="24"/>
        </w:rPr>
        <w:t xml:space="preserve">§ </w:t>
      </w:r>
      <w:r w:rsidR="00323EAE">
        <w:rPr>
          <w:rFonts w:ascii="Calibri" w:hAnsi="Calibri" w:cs="Arial"/>
          <w:sz w:val="24"/>
          <w:szCs w:val="24"/>
        </w:rPr>
        <w:t>5</w:t>
      </w:r>
      <w:r w:rsidRPr="00425BE1">
        <w:rPr>
          <w:rFonts w:ascii="Calibri" w:hAnsi="Calibri" w:cs="Arial"/>
          <w:sz w:val="24"/>
          <w:szCs w:val="24"/>
        </w:rPr>
        <w:t xml:space="preserve"> ust.3 w zakresie terminu płatności </w:t>
      </w:r>
    </w:p>
    <w:p w14:paraId="0A620272" w14:textId="30BD2783" w:rsidR="00195A88" w:rsidRPr="00425BE1" w:rsidRDefault="00195A88" w:rsidP="00425BE1">
      <w:pPr>
        <w:pStyle w:val="Akapitzlist"/>
        <w:numPr>
          <w:ilvl w:val="1"/>
          <w:numId w:val="45"/>
        </w:numPr>
        <w:spacing w:line="360" w:lineRule="auto"/>
        <w:ind w:left="1418" w:hanging="851"/>
        <w:rPr>
          <w:rFonts w:ascii="Calibri" w:hAnsi="Calibri" w:cs="Arial"/>
          <w:sz w:val="24"/>
          <w:szCs w:val="24"/>
        </w:rPr>
      </w:pPr>
      <w:r w:rsidRPr="00425BE1">
        <w:rPr>
          <w:rFonts w:ascii="Calibri" w:hAnsi="Calibri" w:cs="Arial"/>
          <w:sz w:val="24"/>
          <w:szCs w:val="24"/>
        </w:rPr>
        <w:t xml:space="preserve">§ </w:t>
      </w:r>
      <w:r w:rsidR="00CF3E8C">
        <w:rPr>
          <w:rFonts w:ascii="Calibri" w:hAnsi="Calibri" w:cs="Arial"/>
          <w:sz w:val="24"/>
          <w:szCs w:val="24"/>
        </w:rPr>
        <w:t>5</w:t>
      </w:r>
      <w:r w:rsidRPr="00425BE1">
        <w:rPr>
          <w:rFonts w:ascii="Calibri" w:hAnsi="Calibri" w:cs="Arial"/>
          <w:sz w:val="24"/>
          <w:szCs w:val="24"/>
        </w:rPr>
        <w:t xml:space="preserve"> ust.6 i 8 w zakresie wystawiania i terminu płatności przesyłania faktury </w:t>
      </w:r>
      <w:r w:rsidR="00425BE1">
        <w:rPr>
          <w:rFonts w:ascii="Calibri" w:hAnsi="Calibri" w:cs="Arial"/>
          <w:sz w:val="24"/>
          <w:szCs w:val="24"/>
        </w:rPr>
        <w:t xml:space="preserve">  </w:t>
      </w:r>
      <w:r w:rsidRPr="00425BE1">
        <w:rPr>
          <w:rFonts w:ascii="Calibri" w:hAnsi="Calibri" w:cs="Arial"/>
          <w:sz w:val="24"/>
          <w:szCs w:val="24"/>
        </w:rPr>
        <w:t>elektronicznej za pośrednictwem Platformy Elektronicznego Fakturowania</w:t>
      </w:r>
      <w:r w:rsidRPr="00425BE1">
        <w:rPr>
          <w:rFonts w:ascii="Calibri" w:hAnsi="Calibri" w:cs="Arial"/>
        </w:rPr>
        <w:t xml:space="preserve"> </w:t>
      </w:r>
    </w:p>
    <w:p w14:paraId="7B19A8CC" w14:textId="4AD9A2E0" w:rsidR="00195A88" w:rsidRPr="00425BE1" w:rsidRDefault="00195A88" w:rsidP="00FE0652">
      <w:pPr>
        <w:pStyle w:val="Akapitzlist"/>
        <w:numPr>
          <w:ilvl w:val="1"/>
          <w:numId w:val="45"/>
        </w:numPr>
        <w:spacing w:line="360" w:lineRule="auto"/>
        <w:ind w:left="993"/>
        <w:rPr>
          <w:rFonts w:ascii="Calibri" w:hAnsi="Calibri" w:cs="Arial"/>
          <w:sz w:val="24"/>
          <w:szCs w:val="24"/>
        </w:rPr>
      </w:pPr>
      <w:r w:rsidRPr="00425BE1">
        <w:rPr>
          <w:rFonts w:ascii="Calibri" w:hAnsi="Calibri" w:cs="Arial"/>
          <w:sz w:val="24"/>
        </w:rPr>
        <w:lastRenderedPageBreak/>
        <w:t xml:space="preserve">§ </w:t>
      </w:r>
      <w:r w:rsidR="00CF3E8C">
        <w:rPr>
          <w:rFonts w:ascii="Calibri" w:hAnsi="Calibri" w:cs="Arial"/>
          <w:sz w:val="24"/>
        </w:rPr>
        <w:t>5</w:t>
      </w:r>
      <w:r w:rsidRPr="00425BE1">
        <w:rPr>
          <w:rFonts w:ascii="Calibri" w:hAnsi="Calibri" w:cs="Arial"/>
          <w:sz w:val="24"/>
        </w:rPr>
        <w:t xml:space="preserve"> ust.12 w zakresie przesyłania faktur drogą elektroniczną</w:t>
      </w:r>
      <w:r w:rsidR="00425BE1">
        <w:rPr>
          <w:rFonts w:ascii="Calibri" w:hAnsi="Calibri" w:cs="Arial"/>
          <w:sz w:val="24"/>
        </w:rPr>
        <w:t xml:space="preserve"> </w:t>
      </w:r>
      <w:r w:rsidRPr="00425BE1">
        <w:rPr>
          <w:rFonts w:ascii="Calibri" w:hAnsi="Calibri" w:cs="Arial"/>
          <w:sz w:val="24"/>
          <w:szCs w:val="24"/>
        </w:rPr>
        <w:t xml:space="preserve">w miejsce </w:t>
      </w:r>
      <w:r w:rsidR="00425BE1" w:rsidRPr="00425BE1">
        <w:rPr>
          <w:rFonts w:ascii="Calibri" w:hAnsi="Calibri" w:cs="Arial"/>
          <w:sz w:val="24"/>
          <w:szCs w:val="24"/>
        </w:rPr>
        <w:t>których</w:t>
      </w:r>
      <w:r w:rsidR="00FE0652">
        <w:rPr>
          <w:rFonts w:ascii="Calibri" w:hAnsi="Calibri" w:cs="Arial"/>
          <w:sz w:val="24"/>
          <w:szCs w:val="24"/>
        </w:rPr>
        <w:t xml:space="preserve"> </w:t>
      </w:r>
      <w:r w:rsidR="00425BE1" w:rsidRPr="00425BE1">
        <w:rPr>
          <w:rFonts w:ascii="Calibri" w:hAnsi="Calibri" w:cs="Arial"/>
          <w:sz w:val="24"/>
          <w:szCs w:val="24"/>
        </w:rPr>
        <w:t xml:space="preserve">    </w:t>
      </w:r>
      <w:r w:rsidR="00FE0652">
        <w:rPr>
          <w:rFonts w:ascii="Calibri" w:hAnsi="Calibri" w:cs="Arial"/>
          <w:sz w:val="24"/>
          <w:szCs w:val="24"/>
        </w:rPr>
        <w:t xml:space="preserve">                 </w:t>
      </w:r>
      <w:r w:rsidR="00425BE1" w:rsidRPr="00425BE1">
        <w:rPr>
          <w:rFonts w:ascii="Calibri" w:hAnsi="Calibri" w:cs="Arial"/>
          <w:sz w:val="24"/>
          <w:szCs w:val="24"/>
        </w:rPr>
        <w:t>zastosowani</w:t>
      </w:r>
      <w:r w:rsidR="00FE0652">
        <w:rPr>
          <w:rFonts w:ascii="Calibri" w:hAnsi="Calibri" w:cs="Arial"/>
          <w:sz w:val="24"/>
          <w:szCs w:val="24"/>
        </w:rPr>
        <w:t>e</w:t>
      </w:r>
      <w:r w:rsidRPr="00425BE1">
        <w:rPr>
          <w:rFonts w:ascii="Calibri" w:hAnsi="Calibri" w:cs="Arial"/>
          <w:sz w:val="24"/>
          <w:szCs w:val="24"/>
        </w:rPr>
        <w:t xml:space="preserve"> będą miały postanowienia zawarte w ust. od 2 do 7 niniejszego</w:t>
      </w:r>
      <w:r w:rsidR="00FE0652">
        <w:rPr>
          <w:rFonts w:ascii="Calibri" w:hAnsi="Calibri" w:cs="Arial"/>
          <w:sz w:val="24"/>
          <w:szCs w:val="24"/>
        </w:rPr>
        <w:t xml:space="preserve"> </w:t>
      </w:r>
      <w:r w:rsidRPr="00425BE1">
        <w:rPr>
          <w:rFonts w:ascii="Calibri" w:hAnsi="Calibri" w:cs="Arial"/>
          <w:sz w:val="24"/>
          <w:szCs w:val="24"/>
        </w:rPr>
        <w:t xml:space="preserve">paragrafu. </w:t>
      </w:r>
    </w:p>
    <w:p w14:paraId="73695344" w14:textId="77777777" w:rsidR="00FE0652" w:rsidRDefault="00195A88" w:rsidP="00425BE1">
      <w:pPr>
        <w:pStyle w:val="Akapitzlist"/>
        <w:numPr>
          <w:ilvl w:val="0"/>
          <w:numId w:val="45"/>
        </w:numPr>
        <w:spacing w:line="360" w:lineRule="auto"/>
        <w:ind w:left="567" w:hanging="283"/>
        <w:rPr>
          <w:rFonts w:ascii="Calibri" w:hAnsi="Calibri" w:cs="Arial"/>
          <w:sz w:val="24"/>
          <w:szCs w:val="24"/>
        </w:rPr>
      </w:pPr>
      <w:r w:rsidRPr="00425BE1">
        <w:rPr>
          <w:rFonts w:ascii="Calibri" w:hAnsi="Calibri" w:cs="Arial"/>
          <w:sz w:val="24"/>
          <w:szCs w:val="24"/>
        </w:rPr>
        <w:t>Podstawą do wystawienia faktury będzie podpisany bez uwag protokół zdawczo-</w:t>
      </w:r>
      <w:r w:rsidR="00425BE1" w:rsidRPr="00425BE1">
        <w:rPr>
          <w:rFonts w:ascii="Calibri" w:hAnsi="Calibri" w:cs="Arial"/>
          <w:sz w:val="24"/>
          <w:szCs w:val="24"/>
        </w:rPr>
        <w:t xml:space="preserve">odbiorczy, </w:t>
      </w:r>
    </w:p>
    <w:p w14:paraId="226D98AA" w14:textId="3F22E858" w:rsidR="00195A88" w:rsidRDefault="00425BE1" w:rsidP="00FE0652">
      <w:pPr>
        <w:pStyle w:val="Akapitzlist"/>
        <w:spacing w:line="360" w:lineRule="auto"/>
        <w:ind w:left="56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</w:t>
      </w:r>
      <w:r w:rsidR="00195A88" w:rsidRPr="00425BE1">
        <w:rPr>
          <w:rFonts w:ascii="Calibri" w:hAnsi="Calibri" w:cs="Arial"/>
          <w:sz w:val="24"/>
          <w:szCs w:val="24"/>
        </w:rPr>
        <w:t xml:space="preserve"> którym mowa w § 4 ust </w:t>
      </w:r>
      <w:r w:rsidR="000E3F9A">
        <w:rPr>
          <w:rFonts w:ascii="Calibri" w:hAnsi="Calibri" w:cs="Arial"/>
          <w:sz w:val="24"/>
          <w:szCs w:val="24"/>
        </w:rPr>
        <w:t>6</w:t>
      </w:r>
      <w:r w:rsidR="000E3F9A" w:rsidRPr="00425BE1">
        <w:rPr>
          <w:rFonts w:ascii="Calibri" w:hAnsi="Calibri" w:cs="Arial"/>
          <w:sz w:val="24"/>
          <w:szCs w:val="24"/>
        </w:rPr>
        <w:t>.</w:t>
      </w:r>
      <w:r w:rsidR="00195A88" w:rsidRPr="00425BE1">
        <w:rPr>
          <w:rFonts w:ascii="Calibri" w:hAnsi="Calibri" w:cs="Arial"/>
          <w:sz w:val="24"/>
          <w:szCs w:val="24"/>
        </w:rPr>
        <w:t xml:space="preserve"> </w:t>
      </w:r>
    </w:p>
    <w:p w14:paraId="00758BF7" w14:textId="01F9E2B5" w:rsidR="00195A88" w:rsidRPr="00425BE1" w:rsidRDefault="00425BE1" w:rsidP="00425BE1">
      <w:pPr>
        <w:pStyle w:val="Akapitzlist"/>
        <w:numPr>
          <w:ilvl w:val="0"/>
          <w:numId w:val="45"/>
        </w:numPr>
        <w:spacing w:line="360" w:lineRule="auto"/>
        <w:ind w:left="567" w:hanging="283"/>
        <w:rPr>
          <w:rFonts w:ascii="Calibri" w:hAnsi="Calibri" w:cs="Arial"/>
          <w:sz w:val="24"/>
          <w:szCs w:val="24"/>
        </w:rPr>
      </w:pPr>
      <w:r w:rsidRPr="00425BE1">
        <w:rPr>
          <w:rFonts w:ascii="Calibri" w:hAnsi="Calibri" w:cs="Arial"/>
        </w:rPr>
        <w:t xml:space="preserve"> </w:t>
      </w:r>
      <w:r w:rsidR="00195A88" w:rsidRPr="00425BE1">
        <w:rPr>
          <w:rFonts w:ascii="Calibri" w:hAnsi="Calibri" w:cs="Arial"/>
          <w:sz w:val="24"/>
          <w:szCs w:val="24"/>
        </w:rPr>
        <w:t xml:space="preserve">Faktura ustrukturyzowania w postaci elektronicznej, wystawiona przy użyciu </w:t>
      </w:r>
      <w:proofErr w:type="spellStart"/>
      <w:r w:rsidR="00195A88" w:rsidRPr="00425BE1">
        <w:rPr>
          <w:rFonts w:ascii="Calibri" w:hAnsi="Calibri" w:cs="Arial"/>
          <w:sz w:val="24"/>
          <w:szCs w:val="24"/>
        </w:rPr>
        <w:t>KSeF</w:t>
      </w:r>
      <w:proofErr w:type="spellEnd"/>
      <w:r w:rsidR="00195A88" w:rsidRPr="00425BE1">
        <w:rPr>
          <w:rFonts w:ascii="Calibri" w:hAnsi="Calibri" w:cs="Arial"/>
          <w:sz w:val="24"/>
          <w:szCs w:val="24"/>
        </w:rPr>
        <w:t xml:space="preserve"> musi zawierać następujące dane Zamawiającego w strukturze logicznej XSD (</w:t>
      </w:r>
      <w:proofErr w:type="spellStart"/>
      <w:r w:rsidR="00195A88" w:rsidRPr="00425BE1">
        <w:rPr>
          <w:rFonts w:ascii="Calibri" w:hAnsi="Calibri" w:cs="Arial"/>
          <w:sz w:val="24"/>
          <w:szCs w:val="24"/>
        </w:rPr>
        <w:t>schema</w:t>
      </w:r>
      <w:proofErr w:type="spellEnd"/>
      <w:r w:rsidR="00195A88" w:rsidRPr="00425BE1">
        <w:rPr>
          <w:rFonts w:ascii="Calibri" w:hAnsi="Calibri" w:cs="Arial"/>
          <w:sz w:val="24"/>
          <w:szCs w:val="24"/>
        </w:rPr>
        <w:t xml:space="preserve"> FA-3): </w:t>
      </w:r>
    </w:p>
    <w:p w14:paraId="38874498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b/>
          <w:bCs/>
          <w:szCs w:val="22"/>
        </w:rPr>
        <w:t xml:space="preserve">Podmiot 2 (jako </w:t>
      </w:r>
      <w:r w:rsidRPr="00195A88">
        <w:rPr>
          <w:rFonts w:ascii="Calibri" w:hAnsi="Calibri" w:cs="Arial"/>
          <w:b/>
          <w:bCs/>
          <w:szCs w:val="22"/>
          <w:u w:val="single"/>
        </w:rPr>
        <w:t>Nabywca)</w:t>
      </w:r>
      <w:r w:rsidRPr="00195A88">
        <w:rPr>
          <w:rFonts w:ascii="Calibri" w:hAnsi="Calibri" w:cs="Arial"/>
          <w:szCs w:val="22"/>
        </w:rPr>
        <w:t>:</w:t>
      </w:r>
    </w:p>
    <w:p w14:paraId="385F4819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szCs w:val="22"/>
        </w:rPr>
        <w:t xml:space="preserve">Miasto Poznań </w:t>
      </w:r>
    </w:p>
    <w:p w14:paraId="3A5DB3F6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szCs w:val="22"/>
        </w:rPr>
        <w:t>Plac Kolegiacki 17</w:t>
      </w:r>
    </w:p>
    <w:p w14:paraId="37CDA5C8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szCs w:val="22"/>
        </w:rPr>
        <w:t xml:space="preserve">61-841 Poznań </w:t>
      </w:r>
    </w:p>
    <w:p w14:paraId="675DB315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szCs w:val="22"/>
        </w:rPr>
        <w:t>NIP: 209-00-01-440</w:t>
      </w:r>
    </w:p>
    <w:p w14:paraId="10AC2D22" w14:textId="77777777" w:rsidR="00195A88" w:rsidRPr="00195A88" w:rsidRDefault="00195A88" w:rsidP="00195A88">
      <w:pPr>
        <w:spacing w:line="360" w:lineRule="auto"/>
        <w:rPr>
          <w:rFonts w:ascii="Calibri" w:hAnsi="Calibri" w:cs="Arial"/>
          <w:b/>
          <w:bCs/>
          <w:szCs w:val="22"/>
        </w:rPr>
      </w:pPr>
    </w:p>
    <w:p w14:paraId="384C3889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b/>
          <w:bCs/>
          <w:szCs w:val="22"/>
        </w:rPr>
      </w:pPr>
      <w:r w:rsidRPr="00195A88">
        <w:rPr>
          <w:rFonts w:ascii="Calibri" w:hAnsi="Calibri" w:cs="Arial"/>
          <w:b/>
          <w:bCs/>
          <w:szCs w:val="22"/>
        </w:rPr>
        <w:t>w danych Podmiot 2 w polu: „JST” należy zaznaczyć „1”</w:t>
      </w:r>
    </w:p>
    <w:p w14:paraId="5F21A8AC" w14:textId="77777777" w:rsidR="00195A88" w:rsidRPr="00195A88" w:rsidRDefault="00195A88" w:rsidP="00195A88">
      <w:pPr>
        <w:spacing w:line="360" w:lineRule="auto"/>
        <w:rPr>
          <w:rFonts w:ascii="Calibri" w:hAnsi="Calibri" w:cs="Arial"/>
          <w:szCs w:val="22"/>
        </w:rPr>
      </w:pPr>
    </w:p>
    <w:p w14:paraId="2950C493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b/>
          <w:bCs/>
          <w:szCs w:val="22"/>
        </w:rPr>
        <w:t xml:space="preserve">Podmiot 3 (jako </w:t>
      </w:r>
      <w:r w:rsidRPr="00195A88">
        <w:rPr>
          <w:rFonts w:ascii="Calibri" w:hAnsi="Calibri" w:cs="Arial"/>
          <w:b/>
          <w:bCs/>
          <w:szCs w:val="22"/>
          <w:u w:val="single"/>
        </w:rPr>
        <w:t>Odbiorca)</w:t>
      </w:r>
      <w:r w:rsidRPr="00195A88">
        <w:rPr>
          <w:rFonts w:ascii="Calibri" w:hAnsi="Calibri" w:cs="Arial"/>
          <w:szCs w:val="22"/>
        </w:rPr>
        <w:t>:</w:t>
      </w:r>
    </w:p>
    <w:p w14:paraId="1A91F912" w14:textId="77777777" w:rsidR="00195A88" w:rsidRPr="00195A88" w:rsidRDefault="00195A88" w:rsidP="00195A88">
      <w:pPr>
        <w:spacing w:line="360" w:lineRule="auto"/>
        <w:ind w:left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szCs w:val="22"/>
        </w:rPr>
        <w:t>Zarząd Transportu Miejskiego w Poznaniu</w:t>
      </w:r>
    </w:p>
    <w:p w14:paraId="6D0CEDD2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szCs w:val="22"/>
        </w:rPr>
        <w:t>Ul. Matejki 59</w:t>
      </w:r>
    </w:p>
    <w:p w14:paraId="240C79AB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szCs w:val="22"/>
        </w:rPr>
        <w:t xml:space="preserve">60-770 Poznań </w:t>
      </w:r>
    </w:p>
    <w:p w14:paraId="0DA449A6" w14:textId="77777777" w:rsidR="00195A88" w:rsidRPr="00195A88" w:rsidRDefault="00195A88" w:rsidP="00195A88">
      <w:pPr>
        <w:spacing w:line="360" w:lineRule="auto"/>
        <w:ind w:firstLine="708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szCs w:val="22"/>
        </w:rPr>
        <w:t>NIP 779-23-46-900</w:t>
      </w:r>
    </w:p>
    <w:p w14:paraId="72AA2571" w14:textId="77777777" w:rsidR="00195A88" w:rsidRPr="00195A88" w:rsidRDefault="00195A88" w:rsidP="00195A88">
      <w:pPr>
        <w:spacing w:line="360" w:lineRule="auto"/>
        <w:ind w:left="708"/>
        <w:rPr>
          <w:rFonts w:ascii="Calibri" w:hAnsi="Calibri" w:cs="Arial"/>
          <w:i/>
          <w:iCs/>
          <w:szCs w:val="22"/>
        </w:rPr>
      </w:pPr>
      <w:r w:rsidRPr="00195A88">
        <w:rPr>
          <w:rFonts w:ascii="Calibri" w:hAnsi="Calibri" w:cs="Arial"/>
          <w:b/>
          <w:bCs/>
          <w:szCs w:val="22"/>
        </w:rPr>
        <w:t>w danych Podmiot 3 w polu „Rola” zaznaczyć „8”</w:t>
      </w:r>
      <w:r w:rsidRPr="00195A88">
        <w:rPr>
          <w:rFonts w:ascii="Calibri" w:hAnsi="Calibri" w:cs="Arial"/>
          <w:szCs w:val="22"/>
        </w:rPr>
        <w:t xml:space="preserve"> </w:t>
      </w:r>
      <w:r w:rsidRPr="00195A88">
        <w:rPr>
          <w:rFonts w:ascii="Calibri" w:hAnsi="Calibri" w:cs="Arial"/>
          <w:i/>
          <w:iCs/>
          <w:szCs w:val="22"/>
        </w:rPr>
        <w:t xml:space="preserve">(oznaczającej rolę: </w:t>
      </w:r>
      <w:r w:rsidRPr="00195A88">
        <w:rPr>
          <w:rFonts w:ascii="Calibri" w:hAnsi="Calibri" w:cs="Arial"/>
          <w:szCs w:val="22"/>
        </w:rPr>
        <w:t>jednostka</w:t>
      </w:r>
      <w:r w:rsidRPr="00195A88">
        <w:rPr>
          <w:rFonts w:ascii="Calibri" w:hAnsi="Calibri" w:cs="Arial"/>
          <w:i/>
          <w:iCs/>
          <w:szCs w:val="22"/>
        </w:rPr>
        <w:t xml:space="preserve"> samorządu terytorialnego – odbiorca).</w:t>
      </w:r>
    </w:p>
    <w:p w14:paraId="046B4C7A" w14:textId="77777777" w:rsidR="00195A88" w:rsidRPr="00195A88" w:rsidRDefault="00195A88" w:rsidP="00195A88">
      <w:pPr>
        <w:spacing w:line="360" w:lineRule="auto"/>
        <w:ind w:left="708"/>
        <w:rPr>
          <w:rFonts w:ascii="Calibri" w:hAnsi="Calibri" w:cs="Arial"/>
          <w:i/>
          <w:iCs/>
          <w:szCs w:val="22"/>
        </w:rPr>
      </w:pPr>
    </w:p>
    <w:p w14:paraId="23619181" w14:textId="77777777" w:rsidR="00195A88" w:rsidRPr="00195A88" w:rsidRDefault="00195A88" w:rsidP="00195A88">
      <w:pPr>
        <w:ind w:left="708"/>
        <w:jc w:val="both"/>
        <w:rPr>
          <w:rFonts w:ascii="Calibri" w:hAnsi="Calibri" w:cs="Arial"/>
          <w:szCs w:val="22"/>
        </w:rPr>
      </w:pPr>
      <w:r w:rsidRPr="00195A88">
        <w:rPr>
          <w:rFonts w:ascii="Calibri" w:hAnsi="Calibri" w:cs="Arial"/>
          <w:b/>
          <w:bCs/>
          <w:szCs w:val="22"/>
        </w:rPr>
        <w:t>W polu „Informacje” – „Stopka faktury” należy zamieścić numer umowy lub zamówienia</w:t>
      </w:r>
      <w:r w:rsidRPr="00195A88">
        <w:rPr>
          <w:rFonts w:ascii="Calibri" w:hAnsi="Calibri" w:cs="Arial"/>
          <w:szCs w:val="22"/>
        </w:rPr>
        <w:t xml:space="preserve"> zawierającego oznaczenie jednostki i działu merytorycznego którego dotyczy. </w:t>
      </w:r>
    </w:p>
    <w:p w14:paraId="389F993B" w14:textId="77777777" w:rsidR="00195A88" w:rsidRPr="00195A88" w:rsidRDefault="00195A88" w:rsidP="005237C2">
      <w:pPr>
        <w:spacing w:line="360" w:lineRule="auto"/>
        <w:rPr>
          <w:rFonts w:ascii="Calibri" w:hAnsi="Calibri" w:cs="Arial"/>
          <w:i/>
          <w:iCs/>
          <w:szCs w:val="22"/>
        </w:rPr>
      </w:pPr>
    </w:p>
    <w:p w14:paraId="19D0851F" w14:textId="65AAC33F" w:rsidR="00195A88" w:rsidRPr="001A194D" w:rsidRDefault="00195A88" w:rsidP="001A194D">
      <w:pPr>
        <w:pStyle w:val="Akapitzlist"/>
        <w:numPr>
          <w:ilvl w:val="0"/>
          <w:numId w:val="45"/>
        </w:numPr>
        <w:spacing w:after="120" w:line="360" w:lineRule="auto"/>
        <w:ind w:left="359" w:hanging="76"/>
        <w:jc w:val="both"/>
        <w:rPr>
          <w:rFonts w:ascii="Calibri" w:hAnsi="Calibri" w:cs="Arial"/>
          <w:sz w:val="24"/>
        </w:rPr>
      </w:pPr>
      <w:r w:rsidRPr="00195A88">
        <w:rPr>
          <w:rFonts w:ascii="Calibri" w:hAnsi="Calibri" w:cs="Arial"/>
          <w:sz w:val="24"/>
        </w:rPr>
        <w:t>Zamawiający nie wyraża zgody na otrzymywanie wizualizacji faktury</w:t>
      </w:r>
      <w:r w:rsidR="000E3F9A">
        <w:rPr>
          <w:rFonts w:ascii="Calibri" w:hAnsi="Calibri" w:cs="Arial"/>
          <w:sz w:val="24"/>
        </w:rPr>
        <w:t xml:space="preserve"> </w:t>
      </w:r>
      <w:r w:rsidRPr="00195A88">
        <w:rPr>
          <w:rFonts w:ascii="Calibri" w:hAnsi="Calibri" w:cs="Arial"/>
          <w:sz w:val="24"/>
        </w:rPr>
        <w:t xml:space="preserve">ustrukturyzowanej </w:t>
      </w:r>
      <w:r w:rsidR="000E3F9A">
        <w:rPr>
          <w:rFonts w:ascii="Calibri" w:hAnsi="Calibri" w:cs="Arial"/>
          <w:sz w:val="24"/>
        </w:rPr>
        <w:t xml:space="preserve"> </w:t>
      </w:r>
      <w:r w:rsidR="00592A17">
        <w:rPr>
          <w:rFonts w:ascii="Calibri" w:hAnsi="Calibri" w:cs="Arial"/>
          <w:sz w:val="24"/>
        </w:rPr>
        <w:t xml:space="preserve"> </w:t>
      </w:r>
      <w:r w:rsidR="00C75243">
        <w:rPr>
          <w:rFonts w:ascii="Calibri" w:hAnsi="Calibri" w:cs="Arial"/>
          <w:sz w:val="24"/>
        </w:rPr>
        <w:t xml:space="preserve"> </w:t>
      </w:r>
      <w:r w:rsidRPr="00195A88">
        <w:rPr>
          <w:rFonts w:ascii="Calibri" w:hAnsi="Calibri" w:cs="Arial"/>
          <w:sz w:val="24"/>
        </w:rPr>
        <w:t xml:space="preserve">drogą mailową, skanem, faxem lub innym komunikatorem </w:t>
      </w:r>
      <w:proofErr w:type="gramStart"/>
      <w:r w:rsidRPr="00195A88">
        <w:rPr>
          <w:rFonts w:ascii="Calibri" w:hAnsi="Calibri" w:cs="Arial"/>
          <w:sz w:val="24"/>
        </w:rPr>
        <w:t>za wyjątkiem</w:t>
      </w:r>
      <w:proofErr w:type="gramEnd"/>
      <w:r w:rsidRPr="00195A88">
        <w:rPr>
          <w:rFonts w:ascii="Calibri" w:hAnsi="Calibri" w:cs="Arial"/>
          <w:sz w:val="24"/>
        </w:rPr>
        <w:t xml:space="preserve"> niedostępności lub awarii </w:t>
      </w:r>
      <w:proofErr w:type="spellStart"/>
      <w:r w:rsidRPr="00195A88">
        <w:rPr>
          <w:rFonts w:ascii="Calibri" w:hAnsi="Calibri" w:cs="Arial"/>
          <w:sz w:val="24"/>
        </w:rPr>
        <w:t>KSeF</w:t>
      </w:r>
      <w:proofErr w:type="spellEnd"/>
      <w:r w:rsidRPr="00195A88">
        <w:rPr>
          <w:rFonts w:ascii="Calibri" w:hAnsi="Calibri" w:cs="Arial"/>
          <w:sz w:val="24"/>
        </w:rPr>
        <w:t xml:space="preserve">, o której mowa w art. 106 ustawy o podatku od towarów i usług. </w:t>
      </w:r>
    </w:p>
    <w:p w14:paraId="6F8FC29C" w14:textId="42D5218F" w:rsidR="00195A88" w:rsidRPr="00195A88" w:rsidRDefault="00195A88" w:rsidP="00425BE1">
      <w:pPr>
        <w:pStyle w:val="Akapitzlist"/>
        <w:numPr>
          <w:ilvl w:val="0"/>
          <w:numId w:val="45"/>
        </w:numPr>
        <w:spacing w:line="360" w:lineRule="auto"/>
        <w:ind w:hanging="76"/>
        <w:rPr>
          <w:rFonts w:ascii="Calibri" w:hAnsi="Calibri" w:cs="Arial"/>
          <w:sz w:val="24"/>
        </w:rPr>
      </w:pPr>
      <w:r w:rsidRPr="00195A88">
        <w:rPr>
          <w:rFonts w:ascii="Calibri" w:hAnsi="Calibri" w:cs="Arial"/>
          <w:sz w:val="24"/>
        </w:rPr>
        <w:t xml:space="preserve">W sytuacji niedostępności lub awarii </w:t>
      </w:r>
      <w:proofErr w:type="spellStart"/>
      <w:r w:rsidRPr="00195A88">
        <w:rPr>
          <w:rFonts w:ascii="Calibri" w:hAnsi="Calibri" w:cs="Arial"/>
          <w:sz w:val="24"/>
        </w:rPr>
        <w:t>KSeF</w:t>
      </w:r>
      <w:proofErr w:type="spellEnd"/>
      <w:r w:rsidRPr="00195A88">
        <w:rPr>
          <w:rFonts w:ascii="Calibri" w:hAnsi="Calibri" w:cs="Arial"/>
          <w:sz w:val="24"/>
        </w:rPr>
        <w:t xml:space="preserve">, o której mowa w ust 4 powyżej, wizualizację </w:t>
      </w:r>
      <w:r w:rsidR="00425BE1">
        <w:rPr>
          <w:rFonts w:ascii="Calibri" w:hAnsi="Calibri" w:cs="Arial"/>
          <w:sz w:val="24"/>
        </w:rPr>
        <w:t xml:space="preserve">  </w:t>
      </w:r>
      <w:r w:rsidRPr="00195A88">
        <w:rPr>
          <w:rFonts w:ascii="Calibri" w:hAnsi="Calibri" w:cs="Arial"/>
          <w:sz w:val="24"/>
        </w:rPr>
        <w:t xml:space="preserve">faktury ustrukturyzowanej wraz z kodem QR oraz numerem identyfikacyjnym </w:t>
      </w:r>
      <w:proofErr w:type="spellStart"/>
      <w:r w:rsidRPr="00195A88">
        <w:rPr>
          <w:rFonts w:ascii="Calibri" w:hAnsi="Calibri" w:cs="Arial"/>
          <w:sz w:val="24"/>
        </w:rPr>
        <w:t>KSeF</w:t>
      </w:r>
      <w:proofErr w:type="spellEnd"/>
      <w:r w:rsidRPr="00195A88">
        <w:rPr>
          <w:rFonts w:ascii="Calibri" w:hAnsi="Calibri" w:cs="Arial"/>
          <w:sz w:val="24"/>
        </w:rPr>
        <w:t xml:space="preserve"> należy przesłać na adres mailowy: </w:t>
      </w:r>
      <w:hyperlink r:id="rId9" w:history="1">
        <w:r w:rsidRPr="00195A88">
          <w:rPr>
            <w:rStyle w:val="Hipercze"/>
            <w:rFonts w:ascii="Calibri" w:hAnsi="Calibri" w:cs="Arial"/>
            <w:sz w:val="24"/>
          </w:rPr>
          <w:t>e.sok@ztm.poznan.pl</w:t>
        </w:r>
      </w:hyperlink>
      <w:r w:rsidRPr="00195A88">
        <w:rPr>
          <w:rFonts w:ascii="Calibri" w:hAnsi="Calibri" w:cs="Arial"/>
          <w:sz w:val="24"/>
        </w:rPr>
        <w:t xml:space="preserve"> niezwłocznie. </w:t>
      </w:r>
    </w:p>
    <w:p w14:paraId="2020ECD2" w14:textId="1D71EFE5" w:rsidR="00195A88" w:rsidRPr="00FE0652" w:rsidRDefault="00195A88" w:rsidP="00FE0652">
      <w:pPr>
        <w:pStyle w:val="Akapitzlist"/>
        <w:numPr>
          <w:ilvl w:val="0"/>
          <w:numId w:val="45"/>
        </w:numPr>
        <w:spacing w:line="360" w:lineRule="auto"/>
        <w:ind w:hanging="76"/>
        <w:rPr>
          <w:rFonts w:ascii="Calibri" w:hAnsi="Calibri" w:cs="Arial"/>
          <w:sz w:val="24"/>
        </w:rPr>
      </w:pPr>
      <w:r w:rsidRPr="00195A88">
        <w:rPr>
          <w:rFonts w:ascii="Calibri" w:hAnsi="Calibri" w:cs="Arial"/>
          <w:sz w:val="24"/>
        </w:rPr>
        <w:t xml:space="preserve">Wymagane umową załączniki do faktury ustrukturyzowanej należy przesyłać w dacie wpływu faktury do </w:t>
      </w:r>
      <w:proofErr w:type="spellStart"/>
      <w:r w:rsidRPr="00195A88">
        <w:rPr>
          <w:rFonts w:ascii="Calibri" w:hAnsi="Calibri" w:cs="Arial"/>
          <w:sz w:val="24"/>
        </w:rPr>
        <w:t>KSeF</w:t>
      </w:r>
      <w:proofErr w:type="spellEnd"/>
      <w:r w:rsidRPr="00195A88">
        <w:rPr>
          <w:rFonts w:ascii="Calibri" w:hAnsi="Calibri" w:cs="Arial"/>
          <w:sz w:val="24"/>
        </w:rPr>
        <w:t xml:space="preserve"> i nadania numeru identyfikacyjnego </w:t>
      </w:r>
      <w:proofErr w:type="spellStart"/>
      <w:r w:rsidRPr="00195A88">
        <w:rPr>
          <w:rFonts w:ascii="Calibri" w:hAnsi="Calibri" w:cs="Arial"/>
          <w:sz w:val="24"/>
        </w:rPr>
        <w:t>KSeF</w:t>
      </w:r>
      <w:proofErr w:type="spellEnd"/>
      <w:r w:rsidRPr="00195A88">
        <w:rPr>
          <w:rFonts w:ascii="Calibri" w:hAnsi="Calibri" w:cs="Arial"/>
          <w:sz w:val="24"/>
        </w:rPr>
        <w:t xml:space="preserve"> na adres mailowy  </w:t>
      </w:r>
      <w:hyperlink r:id="rId10" w:history="1">
        <w:r w:rsidRPr="00195A88">
          <w:rPr>
            <w:rStyle w:val="Hipercze"/>
            <w:rFonts w:ascii="Calibri" w:hAnsi="Calibri" w:cs="Arial"/>
            <w:sz w:val="24"/>
          </w:rPr>
          <w:t>e.sok@ztm.poznan.pl</w:t>
        </w:r>
      </w:hyperlink>
      <w:r w:rsidRPr="00195A88">
        <w:rPr>
          <w:rFonts w:ascii="Calibri" w:hAnsi="Calibri" w:cs="Arial"/>
          <w:sz w:val="24"/>
        </w:rPr>
        <w:t xml:space="preserve"> z podaniem w tytule wiadomości i treści maila numeru identyfikacyjnego KSEF oraz numeru umowy lub zamówienia, którego dotyczy.</w:t>
      </w:r>
    </w:p>
    <w:p w14:paraId="58393F68" w14:textId="2E53E065" w:rsidR="009B002B" w:rsidRDefault="00195A88" w:rsidP="00C75243">
      <w:pPr>
        <w:pStyle w:val="Akapitzlist"/>
        <w:numPr>
          <w:ilvl w:val="0"/>
          <w:numId w:val="45"/>
        </w:numPr>
        <w:spacing w:line="360" w:lineRule="auto"/>
        <w:ind w:hanging="76"/>
        <w:rPr>
          <w:rFonts w:ascii="Calibri" w:hAnsi="Calibri" w:cs="Arial"/>
          <w:sz w:val="24"/>
        </w:rPr>
      </w:pPr>
      <w:r w:rsidRPr="00195A88">
        <w:rPr>
          <w:rFonts w:ascii="Calibri" w:hAnsi="Calibri" w:cs="Arial"/>
          <w:sz w:val="24"/>
        </w:rPr>
        <w:t xml:space="preserve">Wynagrodzenie, o którym mowa w § </w:t>
      </w:r>
      <w:r w:rsidR="00CF3E8C">
        <w:rPr>
          <w:rFonts w:ascii="Calibri" w:hAnsi="Calibri" w:cs="Arial"/>
          <w:sz w:val="24"/>
        </w:rPr>
        <w:t>5</w:t>
      </w:r>
      <w:r w:rsidRPr="00195A88">
        <w:rPr>
          <w:rFonts w:ascii="Calibri" w:hAnsi="Calibri" w:cs="Arial"/>
          <w:sz w:val="24"/>
        </w:rPr>
        <w:t xml:space="preserve"> ust </w:t>
      </w:r>
      <w:r w:rsidR="00592A17">
        <w:rPr>
          <w:rFonts w:ascii="Calibri" w:hAnsi="Calibri" w:cs="Arial"/>
          <w:sz w:val="24"/>
        </w:rPr>
        <w:t>1</w:t>
      </w:r>
      <w:r w:rsidRPr="00195A88">
        <w:rPr>
          <w:rFonts w:ascii="Calibri" w:hAnsi="Calibri" w:cs="Arial"/>
          <w:sz w:val="24"/>
        </w:rPr>
        <w:t xml:space="preserve"> płatne będzie przelewem w terminie do 21 dni licząc od dnia następnego po dacie wystawienia faktury ustrukturyzowanej w systemie KSEF na rachunek bankowy nr ……, który znajduje się w prowadzonym przez Szefa Administracji Skarbowej w wykazie podatników VAT (tzw. białej liście podatników VAT). </w:t>
      </w:r>
    </w:p>
    <w:p w14:paraId="288A1A48" w14:textId="57CD4493" w:rsidR="0067244A" w:rsidRDefault="0067244A" w:rsidP="0067244A">
      <w:pPr>
        <w:pStyle w:val="Akapitzlist"/>
        <w:spacing w:line="360" w:lineRule="auto"/>
        <w:ind w:left="360"/>
        <w:rPr>
          <w:rFonts w:ascii="Calibri" w:hAnsi="Calibri" w:cs="Arial"/>
          <w:b/>
          <w:bCs/>
          <w:sz w:val="24"/>
        </w:rPr>
      </w:pPr>
      <w:r>
        <w:rPr>
          <w:rFonts w:ascii="Calibri" w:hAnsi="Calibri" w:cs="Arial"/>
          <w:sz w:val="24"/>
        </w:rPr>
        <w:t xml:space="preserve">                                                                               </w:t>
      </w:r>
      <w:r w:rsidRPr="0067244A">
        <w:rPr>
          <w:rFonts w:ascii="Calibri" w:hAnsi="Calibri" w:cs="Calibri"/>
          <w:b/>
          <w:bCs/>
          <w:sz w:val="24"/>
        </w:rPr>
        <w:t>§</w:t>
      </w:r>
      <w:r w:rsidRPr="0067244A">
        <w:rPr>
          <w:rFonts w:ascii="Calibri" w:hAnsi="Calibri" w:cs="Arial"/>
          <w:b/>
          <w:bCs/>
          <w:sz w:val="24"/>
        </w:rPr>
        <w:t>6</w:t>
      </w:r>
    </w:p>
    <w:p w14:paraId="5BF09869" w14:textId="0AE4479A" w:rsidR="0067244A" w:rsidRDefault="0067244A" w:rsidP="0067244A">
      <w:pPr>
        <w:pStyle w:val="Akapitzlist"/>
        <w:spacing w:line="360" w:lineRule="auto"/>
        <w:ind w:left="360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 xml:space="preserve">                                                     Zobowiązania Zamawiającego</w:t>
      </w:r>
    </w:p>
    <w:p w14:paraId="5389BF36" w14:textId="4A50A7DB" w:rsidR="0067244A" w:rsidRDefault="0067244A" w:rsidP="0067244A">
      <w:pPr>
        <w:pStyle w:val="Akapitzlist"/>
        <w:spacing w:line="360" w:lineRule="auto"/>
        <w:ind w:left="360"/>
        <w:rPr>
          <w:rFonts w:ascii="Calibri" w:hAnsi="Calibri" w:cs="Calibri"/>
          <w:sz w:val="24"/>
        </w:rPr>
      </w:pPr>
      <w:r w:rsidRPr="0067244A">
        <w:rPr>
          <w:rFonts w:ascii="Calibri" w:hAnsi="Calibri" w:cs="Calibri"/>
          <w:sz w:val="24"/>
        </w:rPr>
        <w:t>Zamawiający zobowiązuje się do:</w:t>
      </w:r>
    </w:p>
    <w:p w14:paraId="40CD0C0E" w14:textId="6A624DC1" w:rsidR="0067244A" w:rsidRDefault="0067244A" w:rsidP="0067244A">
      <w:pPr>
        <w:pStyle w:val="Akapitzlist"/>
        <w:numPr>
          <w:ilvl w:val="0"/>
          <w:numId w:val="46"/>
        </w:numPr>
        <w:spacing w:line="360" w:lineRule="auto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Udostępniania będących w jego posiadaniu dokument, danych i informacji, mogących mieć wpływ na prawidłowe wykonania przedmiotu Umowy;</w:t>
      </w:r>
    </w:p>
    <w:p w14:paraId="3F51E6E0" w14:textId="0589AEF6" w:rsidR="0067244A" w:rsidRDefault="0067244A" w:rsidP="0067244A">
      <w:pPr>
        <w:pStyle w:val="Akapitzlist"/>
        <w:numPr>
          <w:ilvl w:val="0"/>
          <w:numId w:val="46"/>
        </w:numPr>
        <w:spacing w:line="360" w:lineRule="auto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Określenia danych wyjściowych dotyczących parametrów przedsięwzięcia:</w:t>
      </w:r>
    </w:p>
    <w:p w14:paraId="27240965" w14:textId="2D3E7769" w:rsidR="0067244A" w:rsidRDefault="0067244A" w:rsidP="0067244A">
      <w:pPr>
        <w:pStyle w:val="Akapitzlist"/>
        <w:numPr>
          <w:ilvl w:val="0"/>
          <w:numId w:val="46"/>
        </w:numPr>
        <w:spacing w:line="360" w:lineRule="auto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Niezbędnej pomocy w trakcie realizacji przedmiotu Umowy:</w:t>
      </w:r>
    </w:p>
    <w:p w14:paraId="452ACD74" w14:textId="2293705E" w:rsidR="00D84128" w:rsidRPr="00D84128" w:rsidRDefault="00A643F4" w:rsidP="00D84128">
      <w:pPr>
        <w:pStyle w:val="Akapitzlist"/>
        <w:numPr>
          <w:ilvl w:val="0"/>
          <w:numId w:val="46"/>
        </w:numPr>
        <w:spacing w:line="360" w:lineRule="auto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 xml:space="preserve">Odbioru końcowego przedmiotu Umowy (w przypadku braku uwag i </w:t>
      </w:r>
      <w:r w:rsidR="00DE51C6">
        <w:rPr>
          <w:rFonts w:ascii="Calibri" w:hAnsi="Calibri" w:cs="Arial"/>
          <w:sz w:val="24"/>
        </w:rPr>
        <w:t>zastrzeżeń</w:t>
      </w:r>
      <w:r>
        <w:rPr>
          <w:rFonts w:ascii="Calibri" w:hAnsi="Calibri" w:cs="Arial"/>
          <w:sz w:val="24"/>
        </w:rPr>
        <w:t xml:space="preserve">) i zapłaty wynagrodzenia za należycie wykonany przedmiot Umowy zgodnie z </w:t>
      </w:r>
      <w:r>
        <w:rPr>
          <w:rFonts w:ascii="Calibri" w:hAnsi="Calibri" w:cs="Calibri"/>
          <w:sz w:val="24"/>
        </w:rPr>
        <w:t>§</w:t>
      </w:r>
      <w:r>
        <w:rPr>
          <w:rFonts w:ascii="Calibri" w:hAnsi="Calibri" w:cs="Arial"/>
          <w:sz w:val="24"/>
        </w:rPr>
        <w:t>5</w:t>
      </w:r>
      <w:r w:rsidR="009B67F8">
        <w:rPr>
          <w:rFonts w:ascii="Calibri" w:hAnsi="Calibri" w:cs="Arial"/>
          <w:sz w:val="24"/>
        </w:rPr>
        <w:t>.</w:t>
      </w:r>
    </w:p>
    <w:p w14:paraId="70ED0FCB" w14:textId="7487DCF4" w:rsidR="00DE51C6" w:rsidRDefault="00DE51C6" w:rsidP="00DE51C6">
      <w:pPr>
        <w:pStyle w:val="Akapitzlist"/>
        <w:spacing w:line="360" w:lineRule="auto"/>
        <w:ind w:left="360"/>
        <w:rPr>
          <w:rFonts w:ascii="Calibri" w:hAnsi="Calibri" w:cs="Arial"/>
          <w:b/>
          <w:bCs/>
          <w:sz w:val="24"/>
        </w:rPr>
      </w:pPr>
      <w:r>
        <w:rPr>
          <w:rFonts w:ascii="Calibri" w:hAnsi="Calibri" w:cs="Arial"/>
          <w:sz w:val="24"/>
        </w:rPr>
        <w:t xml:space="preserve">                                                                               </w:t>
      </w:r>
      <w:r w:rsidRPr="0067244A">
        <w:rPr>
          <w:rFonts w:ascii="Calibri" w:hAnsi="Calibri" w:cs="Calibri"/>
          <w:b/>
          <w:bCs/>
          <w:sz w:val="24"/>
        </w:rPr>
        <w:t>§</w:t>
      </w:r>
      <w:r>
        <w:rPr>
          <w:rFonts w:ascii="Calibri" w:hAnsi="Calibri" w:cs="Arial"/>
          <w:b/>
          <w:bCs/>
          <w:sz w:val="24"/>
        </w:rPr>
        <w:t>7</w:t>
      </w:r>
    </w:p>
    <w:p w14:paraId="5183C8B2" w14:textId="34AFCE15" w:rsidR="00DE51C6" w:rsidRDefault="00DE51C6" w:rsidP="00DE51C6">
      <w:pPr>
        <w:pStyle w:val="Akapitzlist"/>
        <w:spacing w:line="360" w:lineRule="auto"/>
        <w:ind w:left="360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 xml:space="preserve">                                        Zobowiązania i odpowiedzialność Wykonawcy</w:t>
      </w:r>
    </w:p>
    <w:p w14:paraId="323A65DB" w14:textId="08E4D18C" w:rsidR="00DE51C6" w:rsidRPr="00DE51C6" w:rsidRDefault="00DE51C6" w:rsidP="00DE51C6">
      <w:pPr>
        <w:pStyle w:val="Akapitzlist"/>
        <w:numPr>
          <w:ilvl w:val="0"/>
          <w:numId w:val="47"/>
        </w:numPr>
        <w:spacing w:line="360" w:lineRule="auto"/>
        <w:ind w:left="284" w:firstLine="0"/>
        <w:rPr>
          <w:rFonts w:ascii="Calibri" w:hAnsi="Calibri" w:cs="Calibri"/>
          <w:sz w:val="24"/>
        </w:rPr>
      </w:pPr>
      <w:r w:rsidRPr="00DE51C6">
        <w:rPr>
          <w:rFonts w:ascii="Calibri" w:hAnsi="Calibri" w:cs="Calibri"/>
          <w:sz w:val="24"/>
        </w:rPr>
        <w:t xml:space="preserve">Wykonawca </w:t>
      </w:r>
      <w:r w:rsidR="00505029" w:rsidRPr="00DE51C6">
        <w:rPr>
          <w:rFonts w:ascii="Calibri" w:hAnsi="Calibri" w:cs="Calibri"/>
          <w:sz w:val="24"/>
        </w:rPr>
        <w:t>zobowiązuje</w:t>
      </w:r>
      <w:r w:rsidRPr="00DE51C6">
        <w:rPr>
          <w:rFonts w:ascii="Calibri" w:hAnsi="Calibri" w:cs="Calibri"/>
          <w:sz w:val="24"/>
        </w:rPr>
        <w:t xml:space="preserve"> się do:</w:t>
      </w:r>
    </w:p>
    <w:p w14:paraId="7773C31C" w14:textId="7C128BB6" w:rsidR="00DE51C6" w:rsidRDefault="00505029" w:rsidP="00DE51C6">
      <w:pPr>
        <w:pStyle w:val="Akapitzlist"/>
        <w:numPr>
          <w:ilvl w:val="0"/>
          <w:numId w:val="48"/>
        </w:numPr>
        <w:spacing w:line="36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d</w:t>
      </w:r>
      <w:r w:rsidR="00DE51C6">
        <w:rPr>
          <w:rFonts w:ascii="Calibri" w:hAnsi="Calibri" w:cs="Calibri"/>
          <w:sz w:val="24"/>
        </w:rPr>
        <w:t>ostarczenia przedmiotu Umowy zgodnie z informacjami</w:t>
      </w:r>
      <w:r>
        <w:rPr>
          <w:rFonts w:ascii="Calibri" w:hAnsi="Calibri" w:cs="Calibri"/>
          <w:sz w:val="24"/>
        </w:rPr>
        <w:t xml:space="preserve"> przekazanymi przez Zamawiającego, które wskazują poziom szczegółowości przedmiotu Umowy</w:t>
      </w:r>
      <w:r w:rsidR="00E47153">
        <w:rPr>
          <w:rFonts w:ascii="Calibri" w:hAnsi="Calibri" w:cs="Calibri"/>
          <w:sz w:val="24"/>
        </w:rPr>
        <w:t>.</w:t>
      </w:r>
    </w:p>
    <w:p w14:paraId="7E7BB156" w14:textId="6EE10CD0" w:rsidR="00505029" w:rsidRDefault="00505029" w:rsidP="00DE51C6">
      <w:pPr>
        <w:pStyle w:val="Akapitzlist"/>
        <w:numPr>
          <w:ilvl w:val="0"/>
          <w:numId w:val="48"/>
        </w:numPr>
        <w:spacing w:line="36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bieżącej współpracy i dokonywania uzgodnień z Zamawiającym;</w:t>
      </w:r>
    </w:p>
    <w:p w14:paraId="6D1F9A40" w14:textId="5C6685DA" w:rsidR="00505029" w:rsidRDefault="00505029" w:rsidP="00DE51C6">
      <w:pPr>
        <w:pStyle w:val="Akapitzlist"/>
        <w:numPr>
          <w:ilvl w:val="0"/>
          <w:numId w:val="48"/>
        </w:numPr>
        <w:spacing w:line="36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zachowania w tajemnicy wszelkich informacji, danych i dokumentów uzyskanych w związku lub podczas wykonywania niniejszej Umowy oraz przechowywania dokumentacji Zamawiającego w sposób uniemożliwiający dostęp osobom nieuprawnionym.</w:t>
      </w:r>
    </w:p>
    <w:p w14:paraId="43524E0D" w14:textId="4BEE09D6" w:rsidR="00505029" w:rsidRPr="0080603B" w:rsidRDefault="0080603B" w:rsidP="0080603B">
      <w:pPr>
        <w:pStyle w:val="Akapitzlist"/>
        <w:numPr>
          <w:ilvl w:val="0"/>
          <w:numId w:val="47"/>
        </w:numPr>
        <w:spacing w:line="360" w:lineRule="auto"/>
        <w:ind w:left="709" w:hanging="425"/>
        <w:rPr>
          <w:rFonts w:ascii="Calibri" w:hAnsi="Calibri" w:cs="Calibri"/>
          <w:sz w:val="24"/>
          <w:szCs w:val="24"/>
        </w:rPr>
      </w:pPr>
      <w:r w:rsidRPr="0080603B">
        <w:rPr>
          <w:rFonts w:ascii="Calibri" w:hAnsi="Calibri" w:cs="Calibri"/>
          <w:sz w:val="24"/>
          <w:szCs w:val="24"/>
        </w:rPr>
        <w:t xml:space="preserve">  </w:t>
      </w:r>
      <w:r w:rsidR="00505029" w:rsidRPr="0080603B">
        <w:rPr>
          <w:rFonts w:ascii="Calibri" w:hAnsi="Calibri" w:cs="Calibri"/>
          <w:sz w:val="24"/>
          <w:szCs w:val="24"/>
        </w:rPr>
        <w:t>Wykonawca oświadcza, że:</w:t>
      </w:r>
    </w:p>
    <w:p w14:paraId="2300CF99" w14:textId="095C8E11" w:rsidR="00505029" w:rsidRPr="0080603B" w:rsidRDefault="0080603B" w:rsidP="00505029">
      <w:pPr>
        <w:pStyle w:val="Akapitzlist"/>
        <w:numPr>
          <w:ilvl w:val="0"/>
          <w:numId w:val="50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</w:t>
      </w:r>
      <w:r w:rsidR="00505029" w:rsidRPr="0080603B">
        <w:rPr>
          <w:rFonts w:ascii="Calibri" w:hAnsi="Calibri" w:cs="Calibri"/>
          <w:sz w:val="24"/>
          <w:szCs w:val="24"/>
        </w:rPr>
        <w:t xml:space="preserve">osiada odpowiednią wiedzę, doświadczenie, zespól ekspertów i możliwości organizacyjno-techniczne, które pozwalają należycie wywiązać się ze zobowiązań </w:t>
      </w:r>
      <w:r w:rsidR="0099619D" w:rsidRPr="0080603B">
        <w:rPr>
          <w:rFonts w:ascii="Calibri" w:hAnsi="Calibri" w:cs="Calibri"/>
          <w:sz w:val="24"/>
          <w:szCs w:val="24"/>
        </w:rPr>
        <w:t>statuowan</w:t>
      </w:r>
      <w:r w:rsidR="0099619D">
        <w:rPr>
          <w:rFonts w:ascii="Calibri" w:hAnsi="Calibri" w:cs="Calibri"/>
          <w:sz w:val="24"/>
          <w:szCs w:val="24"/>
        </w:rPr>
        <w:t xml:space="preserve">ych </w:t>
      </w:r>
      <w:r w:rsidR="0099619D" w:rsidRPr="0080603B">
        <w:rPr>
          <w:rFonts w:ascii="Calibri" w:hAnsi="Calibri" w:cs="Calibri"/>
          <w:sz w:val="24"/>
          <w:szCs w:val="24"/>
        </w:rPr>
        <w:t>Umową</w:t>
      </w:r>
      <w:r w:rsidR="00505029" w:rsidRPr="0080603B">
        <w:rPr>
          <w:rFonts w:ascii="Calibri" w:hAnsi="Calibri" w:cs="Calibri"/>
          <w:sz w:val="24"/>
          <w:szCs w:val="24"/>
        </w:rPr>
        <w:t>;</w:t>
      </w:r>
    </w:p>
    <w:p w14:paraId="2FDD7C2C" w14:textId="23680E35" w:rsidR="00505029" w:rsidRPr="0080603B" w:rsidRDefault="00505029" w:rsidP="00505029">
      <w:pPr>
        <w:pStyle w:val="Akapitzlist"/>
        <w:numPr>
          <w:ilvl w:val="0"/>
          <w:numId w:val="50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80603B">
        <w:rPr>
          <w:rFonts w:ascii="Calibri" w:hAnsi="Calibri" w:cs="Calibri"/>
          <w:sz w:val="24"/>
          <w:szCs w:val="24"/>
        </w:rPr>
        <w:t>Umowę wykona z najwyższą starannością wynikającą z profesjonaln</w:t>
      </w:r>
      <w:r w:rsidR="0080603B" w:rsidRPr="0080603B">
        <w:rPr>
          <w:rFonts w:ascii="Calibri" w:hAnsi="Calibri" w:cs="Calibri"/>
          <w:sz w:val="24"/>
          <w:szCs w:val="24"/>
        </w:rPr>
        <w:t>ego charakteru jego działalności gospodarczej, a także zgodnie z zasadami wiedzy technicznej;</w:t>
      </w:r>
    </w:p>
    <w:p w14:paraId="092FC38F" w14:textId="4AF463C4" w:rsidR="0080603B" w:rsidRPr="001A194D" w:rsidRDefault="0080603B" w:rsidP="00D84128">
      <w:pPr>
        <w:pStyle w:val="Akapitzlist"/>
        <w:numPr>
          <w:ilvl w:val="0"/>
          <w:numId w:val="50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</w:t>
      </w:r>
      <w:r w:rsidRPr="0080603B">
        <w:rPr>
          <w:rFonts w:ascii="Calibri" w:hAnsi="Calibri" w:cs="Calibri"/>
          <w:sz w:val="24"/>
          <w:szCs w:val="24"/>
        </w:rPr>
        <w:t>rzedmiot Umowy jest wolny od wad fizycznych i prawnych.</w:t>
      </w:r>
    </w:p>
    <w:p w14:paraId="6C9088A1" w14:textId="69B92CD5" w:rsidR="0080603B" w:rsidRPr="00BF224F" w:rsidRDefault="0080603B" w:rsidP="0080603B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F224F">
        <w:rPr>
          <w:rFonts w:ascii="Calibri" w:hAnsi="Calibri" w:cs="Calibri"/>
          <w:b/>
          <w:bCs/>
        </w:rPr>
        <w:lastRenderedPageBreak/>
        <w:t xml:space="preserve">§ </w:t>
      </w:r>
      <w:r w:rsidR="007E081E" w:rsidRPr="00BF224F">
        <w:rPr>
          <w:rFonts w:ascii="Calibri" w:hAnsi="Calibri" w:cs="Calibri"/>
          <w:b/>
          <w:bCs/>
        </w:rPr>
        <w:t>8</w:t>
      </w:r>
    </w:p>
    <w:p w14:paraId="7FD677A4" w14:textId="77777777" w:rsidR="0080603B" w:rsidRPr="00BF224F" w:rsidRDefault="0080603B" w:rsidP="0080603B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BF224F">
        <w:rPr>
          <w:rFonts w:ascii="Calibri" w:hAnsi="Calibri" w:cs="Calibri"/>
          <w:b/>
          <w:bCs/>
        </w:rPr>
        <w:t xml:space="preserve">Ochrona środowiska </w:t>
      </w:r>
    </w:p>
    <w:p w14:paraId="61B8CD6E" w14:textId="77777777" w:rsidR="0080603B" w:rsidRDefault="0080603B" w:rsidP="0080603B">
      <w:pPr>
        <w:pStyle w:val="Akapitzlist"/>
        <w:numPr>
          <w:ilvl w:val="4"/>
          <w:numId w:val="28"/>
        </w:numPr>
        <w:autoSpaceDE w:val="0"/>
        <w:autoSpaceDN w:val="0"/>
        <w:spacing w:after="0" w:line="360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Wykonawca zobowiązuje się do stosowania i przestrzegania norm prawa powszechnego i prawa miejscowego z zakresu ochrony środowiska. </w:t>
      </w:r>
    </w:p>
    <w:p w14:paraId="09ADE2BC" w14:textId="77777777" w:rsidR="0080603B" w:rsidRDefault="0080603B" w:rsidP="0080603B">
      <w:pPr>
        <w:pStyle w:val="Akapitzlist"/>
        <w:numPr>
          <w:ilvl w:val="4"/>
          <w:numId w:val="28"/>
        </w:numPr>
        <w:autoSpaceDE w:val="0"/>
        <w:autoSpaceDN w:val="0"/>
        <w:spacing w:after="0" w:line="360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 oświadcza, że zapoznał się z Polityką Systemu Zarządzania oraz Wykazem Znaczących Aspektów Środowiskowych (</w:t>
      </w:r>
      <w:hyperlink r:id="rId11" w:history="1">
        <w:r>
          <w:rPr>
            <w:rStyle w:val="Hipercze"/>
            <w:color w:val="000000"/>
            <w:sz w:val="24"/>
            <w:szCs w:val="24"/>
          </w:rPr>
          <w:t>https://www.ztm.poznan.pl/pl/ochrona-srodowiska/</w:t>
        </w:r>
      </w:hyperlink>
      <w:r>
        <w:rPr>
          <w:color w:val="000000"/>
          <w:sz w:val="24"/>
          <w:szCs w:val="24"/>
        </w:rPr>
        <w:t>) i zobowiązuje się do uwzględnienia treści tych zapisów przy realizacji przedmiotu Umowy.</w:t>
      </w:r>
    </w:p>
    <w:p w14:paraId="1408343E" w14:textId="498FCCF0" w:rsidR="007E081E" w:rsidRPr="00D84128" w:rsidRDefault="0080603B" w:rsidP="00D84128">
      <w:pPr>
        <w:pStyle w:val="Akapitzlist"/>
        <w:numPr>
          <w:ilvl w:val="4"/>
          <w:numId w:val="28"/>
        </w:numPr>
        <w:autoSpaceDE w:val="0"/>
        <w:autoSpaceDN w:val="0"/>
        <w:spacing w:after="0" w:line="360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zastrzega sobie prawo przeprowadzenia kontroli w zakresie, o którym mowa w ust. 1, przy realizacji przedmiotu Umowy.</w:t>
      </w:r>
    </w:p>
    <w:p w14:paraId="4F92DC38" w14:textId="2C1D0B84" w:rsidR="00660AD3" w:rsidRPr="00830DB5" w:rsidRDefault="00660AD3" w:rsidP="00660A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 xml:space="preserve">§ </w:t>
      </w:r>
      <w:r w:rsidR="007E081E">
        <w:rPr>
          <w:rFonts w:asciiTheme="minorHAnsi" w:hAnsiTheme="minorHAnsi" w:cstheme="minorHAnsi"/>
          <w:b/>
        </w:rPr>
        <w:t>9</w:t>
      </w:r>
    </w:p>
    <w:p w14:paraId="50173845" w14:textId="77777777" w:rsidR="00B722EC" w:rsidRPr="00830DB5" w:rsidRDefault="00660AD3" w:rsidP="00C1145F">
      <w:pPr>
        <w:spacing w:line="360" w:lineRule="auto"/>
        <w:jc w:val="center"/>
        <w:rPr>
          <w:rFonts w:asciiTheme="minorHAnsi" w:hAnsiTheme="minorHAnsi" w:cstheme="minorHAnsi"/>
        </w:rPr>
      </w:pPr>
      <w:r w:rsidRPr="00830DB5">
        <w:rPr>
          <w:rStyle w:val="Pogrubienie"/>
          <w:rFonts w:asciiTheme="minorHAnsi" w:hAnsiTheme="minorHAnsi" w:cstheme="minorHAnsi"/>
        </w:rPr>
        <w:t>Odpowiedzialność z tytułu niewykonania/nienależytego wykonania</w:t>
      </w:r>
      <w:r w:rsidR="000559DA" w:rsidRPr="00830DB5">
        <w:rPr>
          <w:rStyle w:val="Pogrubienie"/>
          <w:rFonts w:asciiTheme="minorHAnsi" w:hAnsiTheme="minorHAnsi" w:cstheme="minorHAnsi"/>
        </w:rPr>
        <w:t xml:space="preserve"> U</w:t>
      </w:r>
      <w:r w:rsidRPr="00830DB5">
        <w:rPr>
          <w:rStyle w:val="Pogrubienie"/>
          <w:rFonts w:asciiTheme="minorHAnsi" w:hAnsiTheme="minorHAnsi" w:cstheme="minorHAnsi"/>
        </w:rPr>
        <w:t xml:space="preserve">mowy i </w:t>
      </w:r>
      <w:r w:rsidRPr="00830DB5">
        <w:rPr>
          <w:rFonts w:asciiTheme="minorHAnsi" w:hAnsiTheme="minorHAnsi" w:cstheme="minorHAnsi"/>
          <w:b/>
        </w:rPr>
        <w:t>kary umowne</w:t>
      </w:r>
    </w:p>
    <w:p w14:paraId="25D6866F" w14:textId="06A12E15" w:rsidR="00660AD3" w:rsidRPr="00E7386E" w:rsidRDefault="00E44C14" w:rsidP="00C75243">
      <w:pPr>
        <w:pStyle w:val="Akapitzlist"/>
        <w:numPr>
          <w:ilvl w:val="3"/>
          <w:numId w:val="12"/>
        </w:numPr>
        <w:spacing w:after="0" w:line="360" w:lineRule="auto"/>
        <w:ind w:left="284" w:firstLine="0"/>
        <w:contextualSpacing w:val="0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W przypadku odstąpienia od Umowy przez Wykonawcę, zapłaci on karę umowną w wysokości 20% maksymalnego wynagrodzenia brutto określonego w §</w:t>
      </w:r>
      <w:r w:rsidR="00E7386E">
        <w:rPr>
          <w:rFonts w:cstheme="minorHAnsi"/>
          <w:sz w:val="24"/>
          <w:szCs w:val="24"/>
        </w:rPr>
        <w:t xml:space="preserve"> </w:t>
      </w:r>
      <w:r w:rsidR="00CF3E8C">
        <w:rPr>
          <w:rFonts w:cstheme="minorHAnsi"/>
          <w:sz w:val="24"/>
          <w:szCs w:val="24"/>
        </w:rPr>
        <w:t>5</w:t>
      </w:r>
      <w:r w:rsidR="00E7386E">
        <w:rPr>
          <w:rFonts w:cstheme="minorHAnsi"/>
          <w:sz w:val="24"/>
          <w:szCs w:val="24"/>
        </w:rPr>
        <w:t xml:space="preserve"> ust. 1Umowy. Wyjątek stanowią okoliczności, o których mowa w §</w:t>
      </w:r>
      <w:r w:rsidR="004F48B9">
        <w:rPr>
          <w:rFonts w:cstheme="minorHAnsi"/>
          <w:sz w:val="24"/>
          <w:szCs w:val="24"/>
        </w:rPr>
        <w:t xml:space="preserve"> </w:t>
      </w:r>
      <w:r w:rsidR="00E7386E">
        <w:rPr>
          <w:rFonts w:cstheme="minorHAnsi"/>
          <w:sz w:val="24"/>
          <w:szCs w:val="24"/>
        </w:rPr>
        <w:t>13 ust. 1 niniejszej Umowy.</w:t>
      </w:r>
    </w:p>
    <w:p w14:paraId="5AD0B0F1" w14:textId="394BFC0E" w:rsidR="00E7386E" w:rsidRPr="00830DB5" w:rsidRDefault="00610796" w:rsidP="00C75243">
      <w:pPr>
        <w:pStyle w:val="Akapitzlist"/>
        <w:numPr>
          <w:ilvl w:val="3"/>
          <w:numId w:val="12"/>
        </w:numPr>
        <w:spacing w:after="0" w:line="360" w:lineRule="auto"/>
        <w:ind w:left="284" w:firstLine="0"/>
        <w:contextualSpacing w:val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Wykonawca zapłaci Zamawiającemu karę umowną:</w:t>
      </w:r>
    </w:p>
    <w:p w14:paraId="21675D20" w14:textId="5220F2BC" w:rsidR="00F372BE" w:rsidRPr="004F48B9" w:rsidRDefault="004F48B9" w:rsidP="004F48B9">
      <w:pPr>
        <w:pStyle w:val="Akapitzlist"/>
        <w:numPr>
          <w:ilvl w:val="0"/>
          <w:numId w:val="26"/>
        </w:numPr>
        <w:spacing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 nieterminowe wykonanie przedmiotu Umowy, w wysokości 2% wynagrodzenia brutto określonego w § </w:t>
      </w:r>
      <w:r w:rsidR="00CF3E8C">
        <w:rPr>
          <w:rFonts w:cstheme="minorHAnsi"/>
          <w:bCs/>
          <w:sz w:val="24"/>
          <w:szCs w:val="24"/>
        </w:rPr>
        <w:t>5</w:t>
      </w:r>
      <w:r>
        <w:rPr>
          <w:rFonts w:cstheme="minorHAnsi"/>
          <w:bCs/>
          <w:sz w:val="24"/>
          <w:szCs w:val="24"/>
        </w:rPr>
        <w:t xml:space="preserve"> ust. 1, za każdy dzień opóźnienia w dochowaniu terminu dostarczenia towaru, określonego w § 4 ust.3 Umowy.</w:t>
      </w:r>
    </w:p>
    <w:p w14:paraId="78B4D170" w14:textId="6E032DC3" w:rsidR="00B260D3" w:rsidRPr="00832307" w:rsidRDefault="004F48B9" w:rsidP="004F48B9">
      <w:pPr>
        <w:pStyle w:val="Akapitzlist"/>
        <w:numPr>
          <w:ilvl w:val="0"/>
          <w:numId w:val="26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 nieterminowe usunięcie wad i braków stwierdzonych przy odbiorze oraz w okresach gwarancji i rękojmi, w wysokości 2% wynagrodzenia brutto określonego w § </w:t>
      </w:r>
      <w:r w:rsidR="00CF3E8C">
        <w:rPr>
          <w:rFonts w:cstheme="minorHAnsi"/>
          <w:bCs/>
          <w:sz w:val="24"/>
          <w:szCs w:val="24"/>
        </w:rPr>
        <w:t>5</w:t>
      </w:r>
      <w:r>
        <w:rPr>
          <w:rFonts w:cstheme="minorHAnsi"/>
          <w:bCs/>
          <w:sz w:val="24"/>
          <w:szCs w:val="24"/>
        </w:rPr>
        <w:t xml:space="preserve"> ust. 1</w:t>
      </w:r>
      <w:r w:rsidR="00E84815">
        <w:rPr>
          <w:rFonts w:cstheme="minorHAnsi"/>
          <w:bCs/>
          <w:sz w:val="24"/>
          <w:szCs w:val="24"/>
        </w:rPr>
        <w:t>, za każdy dzień opóźnienia w dochowaniu terminu na ich usunięcie ustalonego przez Strony.</w:t>
      </w:r>
    </w:p>
    <w:p w14:paraId="12047407" w14:textId="49604120" w:rsidR="00F91489" w:rsidRDefault="00E84815" w:rsidP="00E84815">
      <w:pPr>
        <w:pStyle w:val="Akapitzlist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ma prawo do dochodzenia odszkodowań przewyższających wysokość kar umownych wskazanych w § 9 ust. 1-2 na zasadach ogólnych.</w:t>
      </w:r>
    </w:p>
    <w:p w14:paraId="3B397988" w14:textId="56E3D3C6" w:rsidR="00E84815" w:rsidRDefault="00E84815" w:rsidP="00E84815">
      <w:pPr>
        <w:pStyle w:val="Akapitzlist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Fakt naliczania i zapłaty kar umownych nie zwalnia Wykonawcy od obowiązku należytego wykonan9ia przedmiotu Umowy.</w:t>
      </w:r>
    </w:p>
    <w:p w14:paraId="23F39CDE" w14:textId="32CE61F1" w:rsidR="00E84815" w:rsidRDefault="00E84815" w:rsidP="00E84815">
      <w:pPr>
        <w:pStyle w:val="Akapitzlist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Kary umowne będą nakładane w formie noty obciążeniowej, płatnej w ciągu 14 dni od jej wystawienia.</w:t>
      </w:r>
    </w:p>
    <w:p w14:paraId="4E671F92" w14:textId="7CBAF6F6" w:rsidR="007E081E" w:rsidRPr="00D84128" w:rsidRDefault="00E84815" w:rsidP="00D84128">
      <w:pPr>
        <w:pStyle w:val="Akapitzlist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ma prawo potrącić z wynagrodzenia Wykonawcy kwoty kar umownych naliczonych na podstawie Umowy.</w:t>
      </w:r>
    </w:p>
    <w:p w14:paraId="32D0A03F" w14:textId="77777777" w:rsidR="00C4545B" w:rsidRDefault="00C4545B" w:rsidP="00DE7A5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45ABF363" w14:textId="77777777" w:rsidR="00C4545B" w:rsidRDefault="00C4545B" w:rsidP="00DE7A5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1A0119B9" w14:textId="1607D610" w:rsidR="00660AD3" w:rsidRPr="00830DB5" w:rsidRDefault="00660AD3" w:rsidP="00DE7A5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lastRenderedPageBreak/>
        <w:t xml:space="preserve">§ </w:t>
      </w:r>
      <w:r w:rsidR="007E081E">
        <w:rPr>
          <w:rFonts w:asciiTheme="minorHAnsi" w:hAnsiTheme="minorHAnsi" w:cstheme="minorHAnsi"/>
          <w:b/>
        </w:rPr>
        <w:t>10</w:t>
      </w:r>
    </w:p>
    <w:p w14:paraId="374497A3" w14:textId="2C8DEDBC" w:rsidR="00660AD3" w:rsidRPr="00830DB5" w:rsidRDefault="000C2489" w:rsidP="007A72B0">
      <w:pPr>
        <w:pStyle w:val="Akapitzlist"/>
        <w:spacing w:after="0" w:line="360" w:lineRule="auto"/>
        <w:contextualSpacing w:val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</w:t>
      </w:r>
      <w:r w:rsidR="00660AD3" w:rsidRPr="00830DB5">
        <w:rPr>
          <w:rFonts w:cstheme="minorHAnsi"/>
          <w:b/>
          <w:bCs/>
          <w:sz w:val="24"/>
          <w:szCs w:val="24"/>
        </w:rPr>
        <w:t xml:space="preserve">Klauzule poufności </w:t>
      </w:r>
    </w:p>
    <w:p w14:paraId="5D7A225A" w14:textId="0628D29E" w:rsidR="00660AD3" w:rsidRPr="00830DB5" w:rsidRDefault="00660AD3" w:rsidP="0014490E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 xml:space="preserve">Strony zobowiązują się do utrzymania w poufności i </w:t>
      </w:r>
      <w:r w:rsidR="006B5C76" w:rsidRPr="00830DB5">
        <w:rPr>
          <w:rFonts w:asciiTheme="minorHAnsi" w:hAnsiTheme="minorHAnsi" w:cstheme="minorHAnsi"/>
        </w:rPr>
        <w:t>nieprzekazywania</w:t>
      </w:r>
      <w:r w:rsidRPr="00830DB5">
        <w:rPr>
          <w:rFonts w:asciiTheme="minorHAnsi" w:hAnsiTheme="minorHAnsi" w:cstheme="minorHAnsi"/>
        </w:rPr>
        <w:t xml:space="preserve"> osobom trzecim jakichkolwiek informacji uzyskanych w z</w:t>
      </w:r>
      <w:r w:rsidR="00F91489" w:rsidRPr="00830DB5">
        <w:rPr>
          <w:rFonts w:asciiTheme="minorHAnsi" w:hAnsiTheme="minorHAnsi" w:cstheme="minorHAnsi"/>
        </w:rPr>
        <w:t>wiązku z realizacją niniejszej U</w:t>
      </w:r>
      <w:r w:rsidRPr="00830DB5">
        <w:rPr>
          <w:rFonts w:asciiTheme="minorHAnsi" w:hAnsiTheme="minorHAnsi" w:cstheme="minorHAnsi"/>
        </w:rPr>
        <w:t>mowy, a dotyczące drugiej Strony i jej działalności („Informacje Poufne”).</w:t>
      </w:r>
    </w:p>
    <w:p w14:paraId="3184C43E" w14:textId="77777777" w:rsidR="00660AD3" w:rsidRPr="00830DB5" w:rsidRDefault="00660AD3" w:rsidP="0014490E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W razie wątpliwości, czy określona informacja stanowi Informację Poufną, Strona zobowiązana jest zwrócić się do drugiej Strony o wyjaśnienie takiej wątpliwości.</w:t>
      </w:r>
    </w:p>
    <w:p w14:paraId="4D69476E" w14:textId="6CEE0565" w:rsidR="00660AD3" w:rsidRPr="00830DB5" w:rsidRDefault="00660AD3" w:rsidP="0014490E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Obowiązek zachowania poufności nie dotyczy obowiązku ujawniania Informacji Poufnych, wynikającego z bezwzględnie obowiązujących przepisów prawa, a także ujawniania Informacji Poufnych doradcom Zamawiającego. W przypadku konieczności ujawnienia Informacji Poufnej, Strona zobowiązana do jej ujawnienia zgodnie z niniejszym ustępem, zawiadomi drugą Stronę o zakresie i warunkach takiego ujawnienia.</w:t>
      </w:r>
    </w:p>
    <w:p w14:paraId="5AE616AF" w14:textId="293AEA61" w:rsidR="00660AD3" w:rsidRPr="00830DB5" w:rsidRDefault="00660AD3" w:rsidP="0014490E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 xml:space="preserve">Obowiązek zachowania poufności obciąża Strony przez okres obowiązywania niniejszej Umowy, a także po jej wygaśnięciu, przez okres co najmniej </w:t>
      </w:r>
      <w:r w:rsidR="00D30B38" w:rsidRPr="00830DB5">
        <w:rPr>
          <w:rFonts w:asciiTheme="minorHAnsi" w:hAnsiTheme="minorHAnsi" w:cstheme="minorHAnsi"/>
        </w:rPr>
        <w:t>3</w:t>
      </w:r>
      <w:r w:rsidRPr="00830DB5">
        <w:rPr>
          <w:rFonts w:asciiTheme="minorHAnsi" w:hAnsiTheme="minorHAnsi" w:cstheme="minorHAnsi"/>
        </w:rPr>
        <w:t xml:space="preserve"> </w:t>
      </w:r>
      <w:r w:rsidR="00D30B38" w:rsidRPr="00830DB5">
        <w:rPr>
          <w:rFonts w:asciiTheme="minorHAnsi" w:hAnsiTheme="minorHAnsi" w:cstheme="minorHAnsi"/>
        </w:rPr>
        <w:t>lat</w:t>
      </w:r>
      <w:r w:rsidRPr="00830DB5">
        <w:rPr>
          <w:rFonts w:asciiTheme="minorHAnsi" w:hAnsiTheme="minorHAnsi" w:cstheme="minorHAnsi"/>
        </w:rPr>
        <w:t>.</w:t>
      </w:r>
    </w:p>
    <w:p w14:paraId="48011B9A" w14:textId="0251E271" w:rsidR="00F91489" w:rsidRPr="00830DB5" w:rsidRDefault="00660AD3" w:rsidP="0014490E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Każda ze Stron obowiązana jest zorganizować i utrzymywać takie środki bezpieczeństwa i sposoby postępowania, jakie w praktyce będą możliwe i rozsądne, dla zapewnienia bezpiecznego przechowywania Informacji Poufnych otrzymanych od drugiej Strony, a także dołoży wszelkich starań, by zapobiec jakiemukolwiek nieautoryzowanemu wykorzystaniu, ujawnieniu, czy dostępowi osób trzecich do tych Informacji Poufnych.</w:t>
      </w:r>
    </w:p>
    <w:p w14:paraId="6D8CCF97" w14:textId="1A68A826" w:rsidR="00660AD3" w:rsidRPr="00830DB5" w:rsidRDefault="00660AD3" w:rsidP="0014490E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W razie uzyskania informacji przez Stronę, że nastąpiło ujawnienie informacji poufnych w sposób niezgodny z postanowieniami niniejszej Umowy, Strona ta zobowiązana jest do niezwłocznego poinformowania drugiej Strony o tym fakcie oraz do podjęcia wszelkich pozostających w granicach możliwości działań oraz pełnej współpracy ze Stroną na rzecz ograniczenia i usunięcia skutków tego faktu. Zobowiązania Stron wynikające z niniejszego paragrafu będą wiążące również po wygaśnięciu niniejszej Umowy przez okres 3 lat od dnia rozwiązania tej Umowy.</w:t>
      </w:r>
    </w:p>
    <w:p w14:paraId="0F228319" w14:textId="478D238C" w:rsidR="00D30B38" w:rsidRDefault="00660AD3" w:rsidP="000E3F9A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W przypadku ujawnienia przez którąkolwiek ze Stron Informacji Poufnych, Strona ujawniająca zobowiązuje się zapłacić na żądanie Strony dotkniętej takim ujawnieniem karę umowną w </w:t>
      </w:r>
      <w:r w:rsidR="004165EA" w:rsidRPr="00830DB5">
        <w:rPr>
          <w:rFonts w:asciiTheme="minorHAnsi" w:hAnsiTheme="minorHAnsi" w:cstheme="minorHAnsi"/>
        </w:rPr>
        <w:t>wysokości 1.000,00 zł</w:t>
      </w:r>
      <w:r w:rsidRPr="00830DB5">
        <w:rPr>
          <w:rFonts w:asciiTheme="minorHAnsi" w:hAnsiTheme="minorHAnsi" w:cstheme="minorHAnsi"/>
        </w:rPr>
        <w:t xml:space="preserve"> </w:t>
      </w:r>
      <w:r w:rsidR="004165EA" w:rsidRPr="00830DB5">
        <w:rPr>
          <w:rFonts w:asciiTheme="minorHAnsi" w:hAnsiTheme="minorHAnsi" w:cstheme="minorHAnsi"/>
        </w:rPr>
        <w:t xml:space="preserve">(słownie: jeden tysiąc złotych 00/100) </w:t>
      </w:r>
      <w:r w:rsidRPr="00830DB5">
        <w:rPr>
          <w:rFonts w:asciiTheme="minorHAnsi" w:hAnsiTheme="minorHAnsi" w:cstheme="minorHAnsi"/>
        </w:rPr>
        <w:t xml:space="preserve">za każdy udowodniony </w:t>
      </w:r>
      <w:r w:rsidR="00D30B38" w:rsidRPr="00830DB5">
        <w:rPr>
          <w:rFonts w:asciiTheme="minorHAnsi" w:hAnsiTheme="minorHAnsi" w:cstheme="minorHAnsi"/>
        </w:rPr>
        <w:t>fakt ujawnienia</w:t>
      </w:r>
      <w:r w:rsidRPr="00830DB5">
        <w:rPr>
          <w:rFonts w:asciiTheme="minorHAnsi" w:hAnsiTheme="minorHAnsi" w:cstheme="minorHAnsi"/>
        </w:rPr>
        <w:t xml:space="preserve">. Obowiązek zapłaty kary nie dotyczy ujawnienia Informacji Poufnych, które: są lub - po zawarciu Umowy - staną się powszechnie znane albo zostały podane przez Stronę do publicznej wiadomości, zostały opatrzone pisemną zgodą Strony na ich ujawnienie, staną się </w:t>
      </w:r>
      <w:r w:rsidRPr="00830DB5">
        <w:rPr>
          <w:rFonts w:asciiTheme="minorHAnsi" w:hAnsiTheme="minorHAnsi" w:cstheme="minorHAnsi"/>
        </w:rPr>
        <w:lastRenderedPageBreak/>
        <w:t xml:space="preserve">znane Stronie w okresie obowiązywania Umowy ze źródła innego niż druga Strona bez naruszenia Umowy lub przepisów prawa. </w:t>
      </w:r>
    </w:p>
    <w:p w14:paraId="603B4708" w14:textId="77777777" w:rsidR="00D84128" w:rsidRPr="000E3F9A" w:rsidRDefault="00D84128" w:rsidP="00D84128">
      <w:pPr>
        <w:pStyle w:val="NormalnyWeb"/>
        <w:spacing w:before="0" w:beforeAutospacing="0" w:after="0" w:afterAutospacing="0" w:line="360" w:lineRule="auto"/>
        <w:ind w:left="284"/>
        <w:rPr>
          <w:rFonts w:asciiTheme="minorHAnsi" w:hAnsiTheme="minorHAnsi" w:cstheme="minorHAnsi"/>
        </w:rPr>
      </w:pPr>
    </w:p>
    <w:p w14:paraId="26B5FE53" w14:textId="764CB0C8" w:rsidR="00660AD3" w:rsidRPr="00830DB5" w:rsidRDefault="00D84128" w:rsidP="00D8412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</w:t>
      </w:r>
      <w:r w:rsidR="00660AD3" w:rsidRPr="00830DB5">
        <w:rPr>
          <w:rFonts w:asciiTheme="minorHAnsi" w:hAnsiTheme="minorHAnsi" w:cstheme="minorHAnsi"/>
          <w:b/>
        </w:rPr>
        <w:t>§</w:t>
      </w:r>
      <w:r w:rsidR="00FE0652">
        <w:rPr>
          <w:rFonts w:asciiTheme="minorHAnsi" w:hAnsiTheme="minorHAnsi" w:cstheme="minorHAnsi"/>
          <w:b/>
        </w:rPr>
        <w:t xml:space="preserve"> </w:t>
      </w:r>
      <w:r w:rsidR="007E081E">
        <w:rPr>
          <w:rFonts w:asciiTheme="minorHAnsi" w:hAnsiTheme="minorHAnsi" w:cstheme="minorHAnsi"/>
          <w:b/>
        </w:rPr>
        <w:t>11</w:t>
      </w:r>
    </w:p>
    <w:p w14:paraId="2EEA764B" w14:textId="333F7859" w:rsidR="00660AD3" w:rsidRPr="00830DB5" w:rsidRDefault="00D84128" w:rsidP="00D8412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</w:t>
      </w:r>
      <w:r w:rsidR="00660AD3" w:rsidRPr="00830DB5">
        <w:rPr>
          <w:rFonts w:asciiTheme="minorHAnsi" w:hAnsiTheme="minorHAnsi" w:cstheme="minorHAnsi"/>
          <w:b/>
        </w:rPr>
        <w:t xml:space="preserve">Klauzula </w:t>
      </w:r>
      <w:proofErr w:type="spellStart"/>
      <w:r w:rsidR="00660AD3" w:rsidRPr="00830DB5">
        <w:rPr>
          <w:rFonts w:asciiTheme="minorHAnsi" w:hAnsiTheme="minorHAnsi" w:cstheme="minorHAnsi"/>
          <w:b/>
        </w:rPr>
        <w:t>salwatoryjna</w:t>
      </w:r>
      <w:proofErr w:type="spellEnd"/>
      <w:r w:rsidR="00660AD3" w:rsidRPr="00830DB5">
        <w:rPr>
          <w:rFonts w:asciiTheme="minorHAnsi" w:hAnsiTheme="minorHAnsi" w:cstheme="minorHAnsi"/>
          <w:b/>
        </w:rPr>
        <w:t xml:space="preserve"> </w:t>
      </w:r>
    </w:p>
    <w:p w14:paraId="73C8E14D" w14:textId="039CB1FC" w:rsidR="00660AD3" w:rsidRPr="00830DB5" w:rsidRDefault="00660AD3" w:rsidP="0014490E">
      <w:pPr>
        <w:pStyle w:val="Standard"/>
        <w:widowControl/>
        <w:numPr>
          <w:ilvl w:val="0"/>
          <w:numId w:val="13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Style w:val="FontStyle31"/>
          <w:rFonts w:asciiTheme="minorHAnsi" w:hAnsiTheme="minorHAnsi" w:cstheme="minorHAnsi"/>
          <w:sz w:val="24"/>
          <w:szCs w:val="24"/>
        </w:rPr>
        <w:t>W przypadku</w:t>
      </w:r>
      <w:r w:rsidR="006B5C76">
        <w:rPr>
          <w:rStyle w:val="FontStyle31"/>
          <w:rFonts w:asciiTheme="minorHAnsi" w:hAnsiTheme="minorHAnsi" w:cstheme="minorHAnsi"/>
          <w:sz w:val="24"/>
          <w:szCs w:val="24"/>
        </w:rPr>
        <w:t>,</w:t>
      </w:r>
      <w:r w:rsidRPr="00830DB5">
        <w:rPr>
          <w:rStyle w:val="FontStyle31"/>
          <w:rFonts w:asciiTheme="minorHAnsi" w:hAnsiTheme="minorHAnsi" w:cstheme="minorHAnsi"/>
          <w:sz w:val="24"/>
          <w:szCs w:val="24"/>
        </w:rPr>
        <w:t xml:space="preserve"> gd</w:t>
      </w:r>
      <w:r w:rsidR="00F91489" w:rsidRPr="00830DB5">
        <w:rPr>
          <w:rStyle w:val="FontStyle31"/>
          <w:rFonts w:asciiTheme="minorHAnsi" w:hAnsiTheme="minorHAnsi" w:cstheme="minorHAnsi"/>
          <w:sz w:val="24"/>
          <w:szCs w:val="24"/>
        </w:rPr>
        <w:t>yby którekolwiek z postanowień U</w:t>
      </w:r>
      <w:r w:rsidRPr="00830DB5">
        <w:rPr>
          <w:rStyle w:val="FontStyle31"/>
          <w:rFonts w:asciiTheme="minorHAnsi" w:hAnsiTheme="minorHAnsi" w:cstheme="minorHAnsi"/>
          <w:sz w:val="24"/>
          <w:szCs w:val="24"/>
        </w:rPr>
        <w:t>mowy zo</w:t>
      </w:r>
      <w:r w:rsidR="002A4AD0" w:rsidRPr="00830DB5">
        <w:rPr>
          <w:rStyle w:val="FontStyle31"/>
          <w:rFonts w:asciiTheme="minorHAnsi" w:hAnsiTheme="minorHAnsi" w:cstheme="minorHAnsi"/>
          <w:sz w:val="24"/>
          <w:szCs w:val="24"/>
        </w:rPr>
        <w:t>stało uznane za nieważne, U</w:t>
      </w:r>
      <w:r w:rsidRPr="00830DB5">
        <w:rPr>
          <w:rStyle w:val="FontStyle31"/>
          <w:rFonts w:asciiTheme="minorHAnsi" w:hAnsiTheme="minorHAnsi" w:cstheme="minorHAnsi"/>
          <w:sz w:val="24"/>
          <w:szCs w:val="24"/>
        </w:rPr>
        <w:t>mowa w pozostałej części pozostaje ważna.</w:t>
      </w:r>
    </w:p>
    <w:p w14:paraId="3DD51DF4" w14:textId="1CD8D45C" w:rsidR="003022D1" w:rsidRPr="000E3F9A" w:rsidRDefault="00660AD3" w:rsidP="000E3F9A">
      <w:pPr>
        <w:pStyle w:val="Standard"/>
        <w:widowControl/>
        <w:numPr>
          <w:ilvl w:val="0"/>
          <w:numId w:val="13"/>
        </w:numPr>
        <w:spacing w:line="360" w:lineRule="auto"/>
        <w:ind w:left="284" w:hanging="284"/>
        <w:rPr>
          <w:rStyle w:val="FontStyle31"/>
          <w:rFonts w:asciiTheme="minorHAnsi" w:hAnsiTheme="minorHAnsi" w:cstheme="minorHAnsi"/>
          <w:sz w:val="24"/>
          <w:szCs w:val="24"/>
        </w:rPr>
      </w:pPr>
      <w:r w:rsidRPr="00830DB5">
        <w:rPr>
          <w:rStyle w:val="FontStyle31"/>
          <w:rFonts w:asciiTheme="minorHAnsi" w:hAnsiTheme="minorHAnsi" w:cstheme="minorHAnsi"/>
          <w:sz w:val="24"/>
          <w:szCs w:val="24"/>
        </w:rPr>
        <w:t>W prz</w:t>
      </w:r>
      <w:r w:rsidR="00F91489" w:rsidRPr="00830DB5">
        <w:rPr>
          <w:rStyle w:val="FontStyle31"/>
          <w:rFonts w:asciiTheme="minorHAnsi" w:hAnsiTheme="minorHAnsi" w:cstheme="minorHAnsi"/>
          <w:sz w:val="24"/>
          <w:szCs w:val="24"/>
        </w:rPr>
        <w:t>ypadku opisanym w ust.1 strony U</w:t>
      </w:r>
      <w:r w:rsidRPr="00830DB5">
        <w:rPr>
          <w:rStyle w:val="FontStyle31"/>
          <w:rFonts w:asciiTheme="minorHAnsi" w:hAnsiTheme="minorHAnsi" w:cstheme="minorHAnsi"/>
          <w:sz w:val="24"/>
          <w:szCs w:val="24"/>
        </w:rPr>
        <w:t>mowy zobowiązują się do zast</w:t>
      </w:r>
      <w:r w:rsidR="00F91489" w:rsidRPr="00830DB5">
        <w:rPr>
          <w:rStyle w:val="FontStyle31"/>
          <w:rFonts w:asciiTheme="minorHAnsi" w:hAnsiTheme="minorHAnsi" w:cstheme="minorHAnsi"/>
          <w:sz w:val="24"/>
          <w:szCs w:val="24"/>
        </w:rPr>
        <w:t xml:space="preserve">ąpienia nieważnych postanowień </w:t>
      </w:r>
      <w:r w:rsidR="00140205">
        <w:rPr>
          <w:rStyle w:val="FontStyle31"/>
          <w:rFonts w:asciiTheme="minorHAnsi" w:hAnsiTheme="minorHAnsi" w:cstheme="minorHAnsi"/>
          <w:sz w:val="24"/>
          <w:szCs w:val="24"/>
        </w:rPr>
        <w:t>u</w:t>
      </w:r>
      <w:r w:rsidRPr="00830DB5">
        <w:rPr>
          <w:rStyle w:val="FontStyle31"/>
          <w:rFonts w:asciiTheme="minorHAnsi" w:hAnsiTheme="minorHAnsi" w:cstheme="minorHAnsi"/>
          <w:sz w:val="24"/>
          <w:szCs w:val="24"/>
        </w:rPr>
        <w:t>mowy nowymi postanowieniami zbliżonymi celem do postanowień uznanych za nieważne.</w:t>
      </w:r>
    </w:p>
    <w:p w14:paraId="3B083F51" w14:textId="5255CA65" w:rsidR="00660AD3" w:rsidRPr="00830DB5" w:rsidRDefault="00D84128" w:rsidP="00D8412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</w:t>
      </w:r>
      <w:r w:rsidR="00660AD3" w:rsidRPr="00830DB5">
        <w:rPr>
          <w:rFonts w:asciiTheme="minorHAnsi" w:hAnsiTheme="minorHAnsi" w:cstheme="minorHAnsi"/>
          <w:b/>
        </w:rPr>
        <w:t xml:space="preserve">§ </w:t>
      </w:r>
      <w:r w:rsidR="00932A4C">
        <w:rPr>
          <w:rFonts w:asciiTheme="minorHAnsi" w:hAnsiTheme="minorHAnsi" w:cstheme="minorHAnsi"/>
          <w:b/>
        </w:rPr>
        <w:t>1</w:t>
      </w:r>
      <w:r w:rsidR="007E081E">
        <w:rPr>
          <w:rFonts w:asciiTheme="minorHAnsi" w:hAnsiTheme="minorHAnsi" w:cstheme="minorHAnsi"/>
          <w:b/>
        </w:rPr>
        <w:t>2</w:t>
      </w:r>
    </w:p>
    <w:p w14:paraId="4671D9E5" w14:textId="77777777" w:rsidR="00660AD3" w:rsidRPr="00830DB5" w:rsidRDefault="00496D6F" w:rsidP="00660A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>Odstąpienie od Umowy i rozwiązanie U</w:t>
      </w:r>
      <w:r w:rsidR="00660AD3" w:rsidRPr="00830DB5">
        <w:rPr>
          <w:rFonts w:asciiTheme="minorHAnsi" w:hAnsiTheme="minorHAnsi" w:cstheme="minorHAnsi"/>
          <w:b/>
        </w:rPr>
        <w:t>mowy</w:t>
      </w:r>
    </w:p>
    <w:p w14:paraId="18C10D5F" w14:textId="77777777" w:rsidR="00660AD3" w:rsidRPr="00830DB5" w:rsidRDefault="00660AD3" w:rsidP="0014490E">
      <w:pPr>
        <w:widowControl w:val="0"/>
        <w:tabs>
          <w:tab w:val="left" w:pos="284"/>
          <w:tab w:val="left" w:pos="567"/>
          <w:tab w:val="left" w:pos="2268"/>
          <w:tab w:val="left" w:pos="2410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  <w:spacing w:val="-2"/>
        </w:rPr>
        <w:t>1.</w:t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</w:rPr>
        <w:t>W razie zaistnienia istotnej zmiany okoliczności powodującej, że wykonanie Umowy nie leży w interesie publicznym, czego nie można było przewidzieć w chwili zawarcia Umowy, Zamawiający może odstąpić od Umowy w terminie do 14 dni od powzięcia wiadomości o tych okolicznościach. Wykonawca w takiej sytuacji może żądać wyłącznie wynagrodzenia należnego z tytułu poprawnie wykonanej części Umowy.</w:t>
      </w:r>
    </w:p>
    <w:p w14:paraId="412AAD8F" w14:textId="77777777" w:rsidR="00660AD3" w:rsidRPr="00830DB5" w:rsidRDefault="00660AD3" w:rsidP="0014490E">
      <w:pPr>
        <w:widowControl w:val="0"/>
        <w:tabs>
          <w:tab w:val="left" w:pos="284"/>
          <w:tab w:val="left" w:pos="567"/>
          <w:tab w:val="left" w:pos="2268"/>
          <w:tab w:val="left" w:pos="2410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  <w:spacing w:val="-2"/>
        </w:rPr>
        <w:t>2.</w:t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4"/>
        </w:rPr>
        <w:t>Zamawiający może odstąpić niezwłocznie od Umowy</w:t>
      </w:r>
      <w:r w:rsidRPr="00830DB5">
        <w:rPr>
          <w:rFonts w:asciiTheme="minorHAnsi" w:hAnsiTheme="minorHAnsi" w:cstheme="minorHAnsi"/>
        </w:rPr>
        <w:t xml:space="preserve"> w sytuacji, gdy:</w:t>
      </w:r>
    </w:p>
    <w:p w14:paraId="1D511BB2" w14:textId="17965AA2" w:rsidR="00660AD3" w:rsidRPr="00830DB5" w:rsidRDefault="00660AD3" w:rsidP="0014490E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ind w:left="567" w:hanging="283"/>
        <w:contextualSpacing/>
        <w:rPr>
          <w:rFonts w:asciiTheme="minorHAnsi" w:hAnsiTheme="minorHAnsi" w:cstheme="minorHAnsi"/>
          <w:spacing w:val="-6"/>
        </w:rPr>
      </w:pPr>
      <w:r w:rsidRPr="00830DB5">
        <w:rPr>
          <w:rFonts w:asciiTheme="minorHAnsi" w:hAnsiTheme="minorHAnsi" w:cstheme="minorHAnsi"/>
          <w:spacing w:val="-6"/>
        </w:rPr>
        <w:t>Wykonawca nie podjął wykonania obowiązków wynikających z Umowy</w:t>
      </w:r>
      <w:r w:rsidR="003022D1">
        <w:rPr>
          <w:rFonts w:asciiTheme="minorHAnsi" w:hAnsiTheme="minorHAnsi" w:cstheme="minorHAnsi"/>
          <w:spacing w:val="-6"/>
        </w:rPr>
        <w:t>;</w:t>
      </w:r>
    </w:p>
    <w:p w14:paraId="4BA03FD9" w14:textId="1F3FCE68" w:rsidR="00660AD3" w:rsidRPr="00830DB5" w:rsidRDefault="00660AD3" w:rsidP="0014490E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Wykonawca wykonuje swoje obowiązki w sposób nienależyty lub niezgodny z postanowieniami Umowy i mimo pisemnego wezwania Zamawiającego nie nastąpiła poprawa w tym zakresie</w:t>
      </w:r>
      <w:r w:rsidR="003022D1">
        <w:rPr>
          <w:rFonts w:asciiTheme="minorHAnsi" w:hAnsiTheme="minorHAnsi" w:cstheme="minorHAnsi"/>
        </w:rPr>
        <w:t>;</w:t>
      </w:r>
    </w:p>
    <w:p w14:paraId="5DBE4CE9" w14:textId="77777777" w:rsidR="00496D6F" w:rsidRPr="00830DB5" w:rsidRDefault="00660AD3" w:rsidP="0014490E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830DB5">
        <w:rPr>
          <w:rFonts w:asciiTheme="minorHAnsi" w:hAnsiTheme="minorHAnsi" w:cstheme="minorHAnsi"/>
        </w:rPr>
        <w:t>Stwierdzone wady nie nadają się do usunięcia, a braki do uzupełnienia.</w:t>
      </w:r>
    </w:p>
    <w:p w14:paraId="689961C1" w14:textId="36D249CF" w:rsidR="00660AD3" w:rsidRPr="00830DB5" w:rsidRDefault="00660AD3" w:rsidP="0014490E">
      <w:pPr>
        <w:pStyle w:val="Akapitzlist"/>
        <w:widowControl w:val="0"/>
        <w:numPr>
          <w:ilvl w:val="0"/>
          <w:numId w:val="13"/>
        </w:numPr>
        <w:tabs>
          <w:tab w:val="left" w:pos="284"/>
          <w:tab w:val="left" w:pos="567"/>
          <w:tab w:val="left" w:pos="2268"/>
          <w:tab w:val="left" w:pos="2410"/>
        </w:tabs>
        <w:spacing w:line="360" w:lineRule="auto"/>
        <w:ind w:left="357" w:hanging="357"/>
        <w:rPr>
          <w:rFonts w:cstheme="minorHAnsi"/>
          <w:spacing w:val="-2"/>
          <w:sz w:val="24"/>
          <w:szCs w:val="24"/>
        </w:rPr>
      </w:pPr>
      <w:r w:rsidRPr="0014490E">
        <w:rPr>
          <w:rFonts w:cstheme="minorHAnsi"/>
          <w:spacing w:val="-2"/>
          <w:sz w:val="24"/>
          <w:szCs w:val="24"/>
        </w:rPr>
        <w:t>Strony Umowy będą zwolnione z odpowiedzialności za niewypełnienie swoich zobowiązań zawartych w Umowie, jeżeli okoliczności siły wyższej będą stanowiły przeszkodę w ich wypełnieniu. Okoliczności zaistnienia siły wyższej muszą zostać udowodnione przez Stronę, która się na nie powołuje.</w:t>
      </w:r>
    </w:p>
    <w:p w14:paraId="1FE03844" w14:textId="2408E240" w:rsidR="00742555" w:rsidRDefault="00742555" w:rsidP="000E3F9A">
      <w:pPr>
        <w:pStyle w:val="Akapitzlist"/>
        <w:widowControl w:val="0"/>
        <w:numPr>
          <w:ilvl w:val="0"/>
          <w:numId w:val="13"/>
        </w:numPr>
        <w:tabs>
          <w:tab w:val="left" w:pos="284"/>
          <w:tab w:val="left" w:pos="567"/>
          <w:tab w:val="left" w:pos="2268"/>
          <w:tab w:val="left" w:pos="2410"/>
        </w:tabs>
        <w:spacing w:after="0" w:line="360" w:lineRule="auto"/>
        <w:ind w:left="357" w:hanging="357"/>
        <w:rPr>
          <w:rFonts w:cstheme="minorHAnsi"/>
          <w:spacing w:val="-2"/>
          <w:sz w:val="24"/>
          <w:szCs w:val="24"/>
        </w:rPr>
      </w:pPr>
      <w:r w:rsidRPr="00830DB5">
        <w:rPr>
          <w:rFonts w:cstheme="minorHAnsi"/>
          <w:spacing w:val="-2"/>
          <w:sz w:val="24"/>
          <w:szCs w:val="24"/>
        </w:rPr>
        <w:t>Strona może powołać się na okoliczności siły wyższej tylko wtedy, gdy poinformuje ona o tym pisemnie drugą Stronę w ciągu 3 dni roboczych od powstania tych okoliczności.</w:t>
      </w:r>
    </w:p>
    <w:p w14:paraId="3B2D6CEE" w14:textId="77777777" w:rsidR="000E3F9A" w:rsidRPr="000E3F9A" w:rsidRDefault="000E3F9A" w:rsidP="000E3F9A">
      <w:pPr>
        <w:pStyle w:val="Akapitzlist"/>
        <w:widowControl w:val="0"/>
        <w:tabs>
          <w:tab w:val="left" w:pos="284"/>
          <w:tab w:val="left" w:pos="567"/>
          <w:tab w:val="left" w:pos="2268"/>
          <w:tab w:val="left" w:pos="2410"/>
        </w:tabs>
        <w:spacing w:after="0" w:line="360" w:lineRule="auto"/>
        <w:ind w:left="357"/>
        <w:rPr>
          <w:rFonts w:cstheme="minorHAnsi"/>
          <w:spacing w:val="-2"/>
          <w:sz w:val="24"/>
          <w:szCs w:val="24"/>
        </w:rPr>
      </w:pPr>
    </w:p>
    <w:p w14:paraId="30166666" w14:textId="77777777" w:rsidR="00C4545B" w:rsidRDefault="00D30B38" w:rsidP="0014490E">
      <w:pPr>
        <w:spacing w:line="360" w:lineRule="auto"/>
        <w:ind w:firstLine="708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 xml:space="preserve">                                                             </w:t>
      </w:r>
    </w:p>
    <w:p w14:paraId="48A49D9A" w14:textId="77777777" w:rsidR="00C4545B" w:rsidRDefault="00C4545B" w:rsidP="0014490E">
      <w:pPr>
        <w:spacing w:line="360" w:lineRule="auto"/>
        <w:ind w:firstLine="708"/>
        <w:rPr>
          <w:rFonts w:asciiTheme="minorHAnsi" w:hAnsiTheme="minorHAnsi" w:cstheme="minorHAnsi"/>
          <w:b/>
        </w:rPr>
      </w:pPr>
    </w:p>
    <w:p w14:paraId="0EB260FB" w14:textId="77777777" w:rsidR="00C4545B" w:rsidRDefault="00C4545B" w:rsidP="0014490E">
      <w:pPr>
        <w:spacing w:line="360" w:lineRule="auto"/>
        <w:ind w:firstLine="708"/>
        <w:rPr>
          <w:rFonts w:asciiTheme="minorHAnsi" w:hAnsiTheme="minorHAnsi" w:cstheme="minorHAnsi"/>
          <w:b/>
        </w:rPr>
      </w:pPr>
    </w:p>
    <w:p w14:paraId="17E83C5C" w14:textId="77777777" w:rsidR="00C4545B" w:rsidRDefault="00C4545B" w:rsidP="00C4545B">
      <w:pPr>
        <w:spacing w:line="360" w:lineRule="auto"/>
        <w:ind w:left="709" w:firstLine="709"/>
        <w:rPr>
          <w:rFonts w:asciiTheme="minorHAnsi" w:hAnsiTheme="minorHAnsi" w:cstheme="minorHAnsi"/>
          <w:b/>
        </w:rPr>
      </w:pPr>
    </w:p>
    <w:p w14:paraId="42D25178" w14:textId="70D4631F" w:rsidR="00660AD3" w:rsidRPr="00830DB5" w:rsidRDefault="00C4545B" w:rsidP="00C4545B">
      <w:pPr>
        <w:spacing w:line="360" w:lineRule="auto"/>
        <w:ind w:left="709" w:firstLine="70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</w:t>
      </w:r>
      <w:r w:rsidR="00660AD3" w:rsidRPr="00830DB5">
        <w:rPr>
          <w:rFonts w:asciiTheme="minorHAnsi" w:hAnsiTheme="minorHAnsi" w:cstheme="minorHAnsi"/>
          <w:b/>
        </w:rPr>
        <w:t>§ 1</w:t>
      </w:r>
      <w:r w:rsidR="007E081E">
        <w:rPr>
          <w:rFonts w:asciiTheme="minorHAnsi" w:hAnsiTheme="minorHAnsi" w:cstheme="minorHAnsi"/>
          <w:b/>
        </w:rPr>
        <w:t>3</w:t>
      </w:r>
    </w:p>
    <w:p w14:paraId="198C4548" w14:textId="2FD3D5AB" w:rsidR="00660AD3" w:rsidRPr="00830DB5" w:rsidRDefault="0014490E" w:rsidP="0014490E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</w:t>
      </w:r>
      <w:r w:rsidR="00660AD3" w:rsidRPr="0014490E">
        <w:rPr>
          <w:rFonts w:asciiTheme="minorHAnsi" w:hAnsiTheme="minorHAnsi" w:cstheme="minorHAnsi"/>
          <w:b/>
        </w:rPr>
        <w:t>Siła wyższa</w:t>
      </w:r>
    </w:p>
    <w:p w14:paraId="354AA915" w14:textId="6DDE3189" w:rsidR="00660AD3" w:rsidRPr="00830DB5" w:rsidRDefault="00496D6F" w:rsidP="0014490E">
      <w:pPr>
        <w:pStyle w:val="Akapitzlist"/>
        <w:numPr>
          <w:ilvl w:val="1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Strony U</w:t>
      </w:r>
      <w:r w:rsidR="00660AD3" w:rsidRPr="00830DB5">
        <w:rPr>
          <w:rFonts w:cstheme="minorHAnsi"/>
          <w:sz w:val="24"/>
          <w:szCs w:val="24"/>
        </w:rPr>
        <w:t>mowy zgodnie postanawiają, że nie są odpowiedzialne za skutki wynikające z działania siły wyższej, w szczególności pożaru, powodzi, ataku terrorystycznego, klęsk żywiołowych, a także innych zdarzeń, na które strony nie mają żadnego wpływu i których nie mogą uniknąć (siła wyższa).</w:t>
      </w:r>
    </w:p>
    <w:p w14:paraId="0C4560E0" w14:textId="490059EF" w:rsidR="00660AD3" w:rsidRPr="00830DB5" w:rsidRDefault="00496D6F" w:rsidP="0014490E">
      <w:pPr>
        <w:pStyle w:val="Akapitzlist"/>
        <w:numPr>
          <w:ilvl w:val="1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b/>
          <w:bCs/>
          <w:sz w:val="24"/>
          <w:szCs w:val="24"/>
        </w:rPr>
      </w:pPr>
      <w:r w:rsidRPr="00830DB5">
        <w:rPr>
          <w:rFonts w:cstheme="minorHAnsi"/>
          <w:sz w:val="24"/>
          <w:szCs w:val="24"/>
        </w:rPr>
        <w:t>Strona U</w:t>
      </w:r>
      <w:r w:rsidR="00660AD3" w:rsidRPr="00830DB5">
        <w:rPr>
          <w:rFonts w:cstheme="minorHAnsi"/>
          <w:sz w:val="24"/>
          <w:szCs w:val="24"/>
        </w:rPr>
        <w:t xml:space="preserve">mowy, u której wniknęły utrudnienia w wykonaniu </w:t>
      </w:r>
      <w:r w:rsidR="00D30B38" w:rsidRPr="00830DB5">
        <w:rPr>
          <w:rFonts w:cstheme="minorHAnsi"/>
          <w:sz w:val="24"/>
          <w:szCs w:val="24"/>
        </w:rPr>
        <w:t>U</w:t>
      </w:r>
      <w:r w:rsidR="00660AD3" w:rsidRPr="00830DB5">
        <w:rPr>
          <w:rFonts w:cstheme="minorHAnsi"/>
          <w:sz w:val="24"/>
          <w:szCs w:val="24"/>
        </w:rPr>
        <w:t>mowy wskutek działania siły wyższej, jest obowiązana do bezzwłocznego poinformowania drugiej strony o wystąpienie i ustaniu działania siły wyższej.</w:t>
      </w:r>
    </w:p>
    <w:p w14:paraId="5CA22779" w14:textId="18AD7B1C" w:rsidR="00660AD3" w:rsidRPr="0014490E" w:rsidRDefault="00660AD3" w:rsidP="0014490E">
      <w:pPr>
        <w:pStyle w:val="Akapitzlist"/>
        <w:numPr>
          <w:ilvl w:val="1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b/>
          <w:bCs/>
          <w:sz w:val="24"/>
          <w:szCs w:val="24"/>
        </w:rPr>
      </w:pPr>
      <w:r w:rsidRPr="00830DB5">
        <w:rPr>
          <w:rFonts w:cstheme="minorHAnsi"/>
          <w:sz w:val="24"/>
          <w:szCs w:val="24"/>
        </w:rPr>
        <w:t xml:space="preserve">Brak powiadomienia lub zwłoka z powiadomieniem drugiej strony o wystąpieniu siły wyższej spowoduje, iż </w:t>
      </w:r>
      <w:r w:rsidR="00D30B38" w:rsidRPr="00830DB5">
        <w:rPr>
          <w:rFonts w:cstheme="minorHAnsi"/>
          <w:sz w:val="24"/>
          <w:szCs w:val="24"/>
        </w:rPr>
        <w:t>S</w:t>
      </w:r>
      <w:r w:rsidRPr="00830DB5">
        <w:rPr>
          <w:rFonts w:cstheme="minorHAnsi"/>
          <w:sz w:val="24"/>
          <w:szCs w:val="24"/>
        </w:rPr>
        <w:t>trona ta nie będzie mogła skutecznie powoływać się na siłę wyższą</w:t>
      </w:r>
      <w:r w:rsidR="00D30B38" w:rsidRPr="00830DB5">
        <w:rPr>
          <w:rFonts w:cstheme="minorHAnsi"/>
          <w:sz w:val="24"/>
          <w:szCs w:val="24"/>
        </w:rPr>
        <w:t xml:space="preserve"> </w:t>
      </w:r>
      <w:r w:rsidRPr="00830DB5">
        <w:rPr>
          <w:rFonts w:cstheme="minorHAnsi"/>
          <w:sz w:val="24"/>
          <w:szCs w:val="24"/>
        </w:rPr>
        <w:t xml:space="preserve">jako </w:t>
      </w:r>
      <w:r w:rsidRPr="0014490E">
        <w:rPr>
          <w:rFonts w:cstheme="minorHAnsi"/>
          <w:sz w:val="24"/>
          <w:szCs w:val="24"/>
        </w:rPr>
        <w:t xml:space="preserve">przyczynę zwolnienia z odpowiedzialności za niewykonanie lub nienależyte wykonanie </w:t>
      </w:r>
      <w:r w:rsidR="00D30B38" w:rsidRPr="0014490E">
        <w:rPr>
          <w:rFonts w:cstheme="minorHAnsi"/>
          <w:sz w:val="24"/>
          <w:szCs w:val="24"/>
        </w:rPr>
        <w:t>U</w:t>
      </w:r>
      <w:r w:rsidRPr="007A72B0">
        <w:rPr>
          <w:rFonts w:cstheme="minorHAnsi"/>
          <w:sz w:val="24"/>
          <w:szCs w:val="24"/>
        </w:rPr>
        <w:t>mowy</w:t>
      </w:r>
      <w:r w:rsidRPr="0014490E">
        <w:rPr>
          <w:rFonts w:cstheme="minorHAnsi"/>
          <w:sz w:val="24"/>
          <w:szCs w:val="24"/>
        </w:rPr>
        <w:t>.</w:t>
      </w:r>
    </w:p>
    <w:p w14:paraId="53D12C57" w14:textId="77777777" w:rsidR="00660AD3" w:rsidRPr="00830DB5" w:rsidRDefault="000D5594" w:rsidP="0014490E">
      <w:pPr>
        <w:pStyle w:val="Akapitzlist"/>
        <w:numPr>
          <w:ilvl w:val="1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Strona U</w:t>
      </w:r>
      <w:r w:rsidR="00660AD3" w:rsidRPr="00830DB5">
        <w:rPr>
          <w:rFonts w:cstheme="minorHAnsi"/>
          <w:sz w:val="24"/>
          <w:szCs w:val="24"/>
        </w:rPr>
        <w:t>mowy, u której wn</w:t>
      </w:r>
      <w:r w:rsidRPr="00830DB5">
        <w:rPr>
          <w:rFonts w:cstheme="minorHAnsi"/>
          <w:sz w:val="24"/>
          <w:szCs w:val="24"/>
        </w:rPr>
        <w:t>iknęły utrudnienia w wykonaniu U</w:t>
      </w:r>
      <w:r w:rsidR="00660AD3" w:rsidRPr="00830DB5">
        <w:rPr>
          <w:rFonts w:cstheme="minorHAnsi"/>
          <w:sz w:val="24"/>
          <w:szCs w:val="24"/>
        </w:rPr>
        <w:t>mowy na skutek działania siły wyższej, jest obowiązana do podjęcia wszelkich możliwych i prawem przewidzianych działań w celu zminimalizowania wpływu dział</w:t>
      </w:r>
      <w:r w:rsidRPr="00830DB5">
        <w:rPr>
          <w:rFonts w:cstheme="minorHAnsi"/>
          <w:sz w:val="24"/>
          <w:szCs w:val="24"/>
        </w:rPr>
        <w:t>ania siły wyższej na wykonanie U</w:t>
      </w:r>
      <w:r w:rsidR="00660AD3" w:rsidRPr="00830DB5">
        <w:rPr>
          <w:rFonts w:cstheme="minorHAnsi"/>
          <w:sz w:val="24"/>
          <w:szCs w:val="24"/>
        </w:rPr>
        <w:t>mowy.</w:t>
      </w:r>
    </w:p>
    <w:p w14:paraId="5D3F3AF4" w14:textId="5AA63B32" w:rsidR="00660AD3" w:rsidRDefault="00660AD3" w:rsidP="000E3F9A">
      <w:pPr>
        <w:pStyle w:val="Akapitzlist"/>
        <w:numPr>
          <w:ilvl w:val="1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Za siłę wyższą nie można uznać niewywiązywania się przez Wykonawcę ze swoich obowiązków.</w:t>
      </w:r>
    </w:p>
    <w:p w14:paraId="66096FB1" w14:textId="77777777" w:rsidR="000E3F9A" w:rsidRPr="00975BF7" w:rsidRDefault="000E3F9A" w:rsidP="00975BF7">
      <w:pPr>
        <w:spacing w:line="360" w:lineRule="auto"/>
        <w:rPr>
          <w:rFonts w:cstheme="minorHAnsi"/>
        </w:rPr>
      </w:pPr>
    </w:p>
    <w:p w14:paraId="5DC58C96" w14:textId="47A808EE" w:rsidR="00660AD3" w:rsidRPr="00830DB5" w:rsidRDefault="00660AD3" w:rsidP="00660AD3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 xml:space="preserve">§ </w:t>
      </w:r>
      <w:r w:rsidR="00DE7A54" w:rsidRPr="00830DB5">
        <w:rPr>
          <w:rFonts w:asciiTheme="minorHAnsi" w:hAnsiTheme="minorHAnsi" w:cstheme="minorHAnsi"/>
          <w:b/>
        </w:rPr>
        <w:t>1</w:t>
      </w:r>
      <w:r w:rsidR="007E081E">
        <w:rPr>
          <w:rFonts w:asciiTheme="minorHAnsi" w:hAnsiTheme="minorHAnsi" w:cstheme="minorHAnsi"/>
          <w:b/>
        </w:rPr>
        <w:t>4</w:t>
      </w:r>
    </w:p>
    <w:p w14:paraId="7EAF508C" w14:textId="77777777" w:rsidR="00660AD3" w:rsidRPr="00830DB5" w:rsidRDefault="00660AD3" w:rsidP="00660AD3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30DB5">
        <w:rPr>
          <w:rFonts w:asciiTheme="minorHAnsi" w:hAnsiTheme="minorHAnsi" w:cstheme="minorHAnsi"/>
          <w:b/>
        </w:rPr>
        <w:t xml:space="preserve">Przetwarzanie danych osobowych </w:t>
      </w:r>
    </w:p>
    <w:p w14:paraId="26B206F1" w14:textId="79D61A22" w:rsidR="00660AD3" w:rsidRPr="00830DB5" w:rsidRDefault="00660AD3" w:rsidP="0014490E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Dane osobowe reprezentantów Stron będą</w:t>
      </w:r>
      <w:r w:rsidR="00496D6F" w:rsidRPr="00830DB5">
        <w:rPr>
          <w:rFonts w:cstheme="minorHAnsi"/>
          <w:sz w:val="24"/>
          <w:szCs w:val="24"/>
        </w:rPr>
        <w:t xml:space="preserve"> przetwarzane w celu wykonania U</w:t>
      </w:r>
      <w:r w:rsidRPr="00830DB5">
        <w:rPr>
          <w:rFonts w:cstheme="minorHAnsi"/>
          <w:sz w:val="24"/>
          <w:szCs w:val="24"/>
        </w:rPr>
        <w:t>mowy</w:t>
      </w:r>
      <w:r w:rsidR="00556103" w:rsidRPr="00830DB5">
        <w:rPr>
          <w:rFonts w:cstheme="minorHAnsi"/>
          <w:sz w:val="24"/>
          <w:szCs w:val="24"/>
        </w:rPr>
        <w:t>.</w:t>
      </w:r>
    </w:p>
    <w:p w14:paraId="16C11D9A" w14:textId="25B582FD" w:rsidR="00660AD3" w:rsidRPr="00830DB5" w:rsidRDefault="00660AD3" w:rsidP="0014490E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Każda ze stron oświadcza, że jest administratorem danych osobowych osób dedykowanych do realizacji Umowy i zobowiązuje się udostępnić je Stronom umowy, wyłącznie w celu i zakresie niezbędnym do jej realizacji, w tym dla zapewniania sprawnej komunikacji pomiędzy Stronami</w:t>
      </w:r>
      <w:r w:rsidR="00556103" w:rsidRPr="00830DB5">
        <w:rPr>
          <w:rFonts w:cstheme="minorHAnsi"/>
          <w:sz w:val="24"/>
          <w:szCs w:val="24"/>
        </w:rPr>
        <w:t>.</w:t>
      </w:r>
    </w:p>
    <w:p w14:paraId="09994C74" w14:textId="77777777" w:rsidR="00496D6F" w:rsidRPr="00830DB5" w:rsidRDefault="00660AD3" w:rsidP="0014490E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Dane, o których mowa w punkcie poprzedzającym, w zależności od rodzaju współpracy mogą obejmować: imię i nazwisko pracownika, zakład pracy, stanowisko służbowe, służbowe dane kontaktowe (e-mail, nr telefonu) oraz dane zawarte w dokumentach potwierdzających uprawnienia lub doświadczenie zawodowe.</w:t>
      </w:r>
    </w:p>
    <w:p w14:paraId="5916B7C2" w14:textId="77777777" w:rsidR="00660AD3" w:rsidRPr="00830DB5" w:rsidRDefault="00660AD3" w:rsidP="0014490E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>Każda ze Stron zobowiązuje się zrealizować tzw. obowiązek informacyjny administratora wobec ww. osób, których dane udostępnione zostały Stronom, w celu realizacji umowy, poprzez zapoznanie ich z informacjami, o których mowa w art. 14 RODO (tzw. Ogólne rozporządzenie o ochronie danych).</w:t>
      </w:r>
    </w:p>
    <w:p w14:paraId="57948177" w14:textId="77777777" w:rsidR="00660AD3" w:rsidRPr="00830DB5" w:rsidRDefault="00660AD3" w:rsidP="0014490E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lastRenderedPageBreak/>
        <w:t>Informacje na temat przetwarzania danych osobowych przez Zamawiają</w:t>
      </w:r>
      <w:r w:rsidR="00DE7A54" w:rsidRPr="00830DB5">
        <w:rPr>
          <w:rFonts w:cstheme="minorHAnsi"/>
          <w:sz w:val="24"/>
          <w:szCs w:val="24"/>
        </w:rPr>
        <w:t xml:space="preserve">cego </w:t>
      </w:r>
      <w:r w:rsidRPr="00830DB5">
        <w:rPr>
          <w:rFonts w:cstheme="minorHAnsi"/>
          <w:sz w:val="24"/>
          <w:szCs w:val="24"/>
        </w:rPr>
        <w:t>znajdują się pod adresem:</w:t>
      </w:r>
      <w:r w:rsidRPr="00830DB5">
        <w:rPr>
          <w:rStyle w:val="Hipercze"/>
          <w:rFonts w:cstheme="minorHAnsi"/>
          <w:sz w:val="24"/>
          <w:szCs w:val="24"/>
        </w:rPr>
        <w:t xml:space="preserve"> </w:t>
      </w:r>
      <w:hyperlink r:id="rId12" w:history="1">
        <w:r w:rsidRPr="00830DB5">
          <w:rPr>
            <w:rStyle w:val="Hipercze"/>
            <w:rFonts w:cstheme="minorHAnsi"/>
            <w:sz w:val="24"/>
            <w:szCs w:val="24"/>
          </w:rPr>
          <w:t>https://www.ztm.poznan.pl/pl/ochrona-danych-osobowych/</w:t>
        </w:r>
      </w:hyperlink>
    </w:p>
    <w:p w14:paraId="773792F6" w14:textId="2FA1040F" w:rsidR="00660AD3" w:rsidRPr="00830DB5" w:rsidRDefault="00660AD3" w:rsidP="0014490E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 xml:space="preserve">Informacje na temat przetwarzania danych osobowych przez Wykonawcę …….  (nazwa </w:t>
      </w:r>
      <w:r w:rsidR="00D30B38" w:rsidRPr="00830DB5">
        <w:rPr>
          <w:rFonts w:cstheme="minorHAnsi"/>
          <w:sz w:val="24"/>
          <w:szCs w:val="24"/>
        </w:rPr>
        <w:t>W</w:t>
      </w:r>
      <w:r w:rsidRPr="00830DB5">
        <w:rPr>
          <w:rFonts w:cstheme="minorHAnsi"/>
          <w:sz w:val="24"/>
          <w:szCs w:val="24"/>
        </w:rPr>
        <w:t>ykonawcy) znajdują się pod adresem………………</w:t>
      </w:r>
      <w:proofErr w:type="gramStart"/>
      <w:r w:rsidRPr="00830DB5">
        <w:rPr>
          <w:rFonts w:cstheme="minorHAnsi"/>
          <w:sz w:val="24"/>
          <w:szCs w:val="24"/>
        </w:rPr>
        <w:t>…….</w:t>
      </w:r>
      <w:proofErr w:type="gramEnd"/>
      <w:r w:rsidRPr="00830DB5">
        <w:rPr>
          <w:rFonts w:cstheme="minorHAnsi"/>
          <w:sz w:val="24"/>
          <w:szCs w:val="24"/>
        </w:rPr>
        <w:t xml:space="preserve">* </w:t>
      </w:r>
    </w:p>
    <w:p w14:paraId="57D49558" w14:textId="6235D327" w:rsidR="0066019D" w:rsidRPr="00D84128" w:rsidRDefault="00660AD3" w:rsidP="00D84128">
      <w:pPr>
        <w:pStyle w:val="Akapitzlist"/>
        <w:spacing w:after="0" w:line="360" w:lineRule="auto"/>
        <w:ind w:left="357"/>
        <w:contextualSpacing w:val="0"/>
        <w:rPr>
          <w:rFonts w:cstheme="minorHAnsi"/>
          <w:sz w:val="24"/>
          <w:szCs w:val="24"/>
        </w:rPr>
      </w:pPr>
      <w:r w:rsidRPr="00830DB5">
        <w:rPr>
          <w:rFonts w:cstheme="minorHAnsi"/>
          <w:sz w:val="24"/>
          <w:szCs w:val="24"/>
        </w:rPr>
        <w:t xml:space="preserve">  </w:t>
      </w:r>
    </w:p>
    <w:p w14:paraId="5E85E780" w14:textId="77777777" w:rsidR="00BF224F" w:rsidRDefault="00BF224F" w:rsidP="00C4545B">
      <w:pPr>
        <w:widowControl w:val="0"/>
        <w:spacing w:line="360" w:lineRule="auto"/>
        <w:rPr>
          <w:rFonts w:asciiTheme="minorHAnsi" w:hAnsiTheme="minorHAnsi" w:cstheme="minorHAnsi"/>
          <w:b/>
        </w:rPr>
      </w:pPr>
    </w:p>
    <w:p w14:paraId="6F96DF18" w14:textId="1286F587" w:rsidR="00660AD3" w:rsidRPr="00830DB5" w:rsidRDefault="00660AD3" w:rsidP="00660AD3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 xml:space="preserve">§ </w:t>
      </w:r>
      <w:r w:rsidR="00E559EE">
        <w:rPr>
          <w:rFonts w:asciiTheme="minorHAnsi" w:hAnsiTheme="minorHAnsi" w:cstheme="minorHAnsi"/>
          <w:b/>
        </w:rPr>
        <w:t>1</w:t>
      </w:r>
      <w:r w:rsidR="007E081E">
        <w:rPr>
          <w:rFonts w:asciiTheme="minorHAnsi" w:hAnsiTheme="minorHAnsi" w:cstheme="minorHAnsi"/>
          <w:b/>
        </w:rPr>
        <w:t>5</w:t>
      </w:r>
    </w:p>
    <w:p w14:paraId="09F99A5A" w14:textId="77777777" w:rsidR="00660AD3" w:rsidRPr="00830DB5" w:rsidRDefault="00660AD3" w:rsidP="00660AD3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830DB5">
        <w:rPr>
          <w:rFonts w:asciiTheme="minorHAnsi" w:hAnsiTheme="minorHAnsi" w:cstheme="minorHAnsi"/>
          <w:b/>
        </w:rPr>
        <w:t>Postanowienia końcowe</w:t>
      </w:r>
    </w:p>
    <w:p w14:paraId="47A32146" w14:textId="77777777" w:rsidR="00660AD3" w:rsidRPr="00830DB5" w:rsidRDefault="00660AD3" w:rsidP="0014490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830DB5">
        <w:rPr>
          <w:rFonts w:cstheme="minorHAnsi"/>
          <w:color w:val="000000"/>
          <w:sz w:val="24"/>
          <w:szCs w:val="24"/>
        </w:rPr>
        <w:t>Wykonawca nie jest uprawniony, bez pisemnego upoważnienia, do zaciągania jakichkolwiek zobowiązań w imieniu Zamawiającego.</w:t>
      </w:r>
    </w:p>
    <w:p w14:paraId="58404535" w14:textId="77777777" w:rsidR="00660AD3" w:rsidRPr="00830DB5" w:rsidRDefault="00660AD3" w:rsidP="0014490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830DB5">
        <w:rPr>
          <w:rFonts w:cstheme="minorHAnsi"/>
          <w:color w:val="000000"/>
          <w:sz w:val="24"/>
          <w:szCs w:val="24"/>
        </w:rPr>
        <w:t>Wykonawca nie może bez pisemnej zgody Zamawiającego przenieść swoich wierzytelności wynikających z niniejszej Umowy na osobę trzecią (tj. dokonać przelewu wierzytelności).</w:t>
      </w:r>
    </w:p>
    <w:p w14:paraId="34ABE6BC" w14:textId="77777777" w:rsidR="00660AD3" w:rsidRPr="00830DB5" w:rsidRDefault="00660AD3" w:rsidP="0014490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830DB5">
        <w:rPr>
          <w:rFonts w:cstheme="minorHAnsi"/>
          <w:color w:val="000000"/>
          <w:sz w:val="24"/>
          <w:szCs w:val="24"/>
        </w:rPr>
        <w:t>Wykonawca zobowiązuje się powiadomić Zamawiającego o każdej zmianie danych i stanu faktycznego, mających wpływ na realizację Umowy.</w:t>
      </w:r>
    </w:p>
    <w:p w14:paraId="41BF8407" w14:textId="77777777" w:rsidR="00660AD3" w:rsidRPr="00830DB5" w:rsidRDefault="00660AD3" w:rsidP="0014490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830DB5">
        <w:rPr>
          <w:rFonts w:cstheme="minorHAnsi"/>
          <w:color w:val="000000"/>
          <w:sz w:val="24"/>
          <w:szCs w:val="24"/>
        </w:rPr>
        <w:t>Wszelkie zmiany i uzupełnienia niniejszej Umowy mogą być dokonane za zgodą Stron, w formie pisemnej pod rygorem nieważności.</w:t>
      </w:r>
    </w:p>
    <w:p w14:paraId="6B38D030" w14:textId="77777777" w:rsidR="00660AD3" w:rsidRPr="00830DB5" w:rsidRDefault="00660AD3" w:rsidP="0014490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830DB5">
        <w:rPr>
          <w:rFonts w:cstheme="minorHAnsi"/>
          <w:color w:val="000000"/>
          <w:sz w:val="24"/>
          <w:szCs w:val="24"/>
        </w:rPr>
        <w:t xml:space="preserve">W sprawach nieuregulowanych niniejszą Umową mają zastosowanie przepisy Kodeksu Cywilnego. </w:t>
      </w:r>
    </w:p>
    <w:p w14:paraId="7D97C4DC" w14:textId="0417991C" w:rsidR="00660AD3" w:rsidRPr="00830DB5" w:rsidRDefault="00660AD3" w:rsidP="0014490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830DB5">
        <w:rPr>
          <w:rFonts w:cstheme="minorHAnsi"/>
          <w:color w:val="000000"/>
          <w:sz w:val="24"/>
          <w:szCs w:val="24"/>
        </w:rPr>
        <w:t xml:space="preserve">Strony będą dążyły do polubownego rozstrzygania wszelkich sporów powstałych w związku </w:t>
      </w:r>
      <w:r w:rsidRPr="00830DB5">
        <w:rPr>
          <w:rFonts w:cstheme="minorHAnsi"/>
          <w:color w:val="000000"/>
          <w:sz w:val="24"/>
          <w:szCs w:val="24"/>
        </w:rPr>
        <w:br/>
        <w:t xml:space="preserve">z realizacją niniejszej Umowy, </w:t>
      </w:r>
      <w:r w:rsidR="003022D1" w:rsidRPr="00830DB5">
        <w:rPr>
          <w:rFonts w:cstheme="minorHAnsi"/>
          <w:color w:val="000000"/>
          <w:sz w:val="24"/>
          <w:szCs w:val="24"/>
        </w:rPr>
        <w:t>jednak,</w:t>
      </w:r>
      <w:r w:rsidRPr="00830DB5">
        <w:rPr>
          <w:rFonts w:cstheme="minorHAnsi"/>
          <w:color w:val="000000"/>
          <w:sz w:val="24"/>
          <w:szCs w:val="24"/>
        </w:rPr>
        <w:t xml:space="preserve"> gdy nie osiągną porozumienia, zaistniały spór będzie poddany rozstrzygnięciu przez Sąd właściwy miejscowo dla siedziby Zamawiającego.</w:t>
      </w:r>
    </w:p>
    <w:p w14:paraId="08C52851" w14:textId="3E07A9DA" w:rsidR="00D30B38" w:rsidRPr="007A72B0" w:rsidRDefault="00D30B38" w:rsidP="007A72B0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color w:val="000000"/>
          <w:sz w:val="24"/>
          <w:szCs w:val="24"/>
        </w:rPr>
      </w:pPr>
      <w:r w:rsidRPr="00830DB5">
        <w:rPr>
          <w:rFonts w:cstheme="minorHAnsi"/>
          <w:color w:val="000000"/>
          <w:sz w:val="24"/>
          <w:szCs w:val="24"/>
        </w:rPr>
        <w:t xml:space="preserve">Dopuszcza się zawarcie Umowy w postaci elektronicznej poprzez obustronne podpisanie przy użyciu podpisów kwalifikowalnych wraz z przekazaniem podpisanego jednobrzmiącego egzemplarza drugiej Stronie. W takim przypadku jako datę zawarcia Umowy przyjmuje się datę złożenia podpisu przez Stronę składającą podpis jako ostatnią w kolejności. Jeżeli jedna ze Stron nie umieści daty złożenia </w:t>
      </w:r>
      <w:r w:rsidR="003022D1" w:rsidRPr="00830DB5">
        <w:rPr>
          <w:rFonts w:cstheme="minorHAnsi"/>
          <w:color w:val="000000"/>
          <w:sz w:val="24"/>
          <w:szCs w:val="24"/>
        </w:rPr>
        <w:t>podpisu</w:t>
      </w:r>
      <w:r w:rsidRPr="00830DB5">
        <w:rPr>
          <w:rFonts w:cstheme="minorHAnsi"/>
          <w:color w:val="000000"/>
          <w:sz w:val="24"/>
          <w:szCs w:val="24"/>
        </w:rPr>
        <w:t xml:space="preserve"> jako datę zawarcia Umowy przyjmuje się datę złożenia podpisu przez Stronę drugą.</w:t>
      </w:r>
    </w:p>
    <w:p w14:paraId="42681CD7" w14:textId="6BECC11C" w:rsidR="00660AD3" w:rsidRPr="00830DB5" w:rsidRDefault="00660AD3" w:rsidP="0014490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830DB5">
        <w:rPr>
          <w:rFonts w:cstheme="minorHAnsi"/>
          <w:color w:val="000000"/>
          <w:sz w:val="24"/>
          <w:szCs w:val="24"/>
        </w:rPr>
        <w:t xml:space="preserve">Umowa została sporządzona w dwóch jednobrzmiących egzemplarzach, </w:t>
      </w:r>
      <w:r w:rsidR="00D30B38" w:rsidRPr="00830DB5">
        <w:rPr>
          <w:rFonts w:cstheme="minorHAnsi"/>
          <w:color w:val="000000"/>
          <w:sz w:val="24"/>
          <w:szCs w:val="24"/>
        </w:rPr>
        <w:t>po jednym dla każdej ze Stron</w:t>
      </w:r>
      <w:r w:rsidR="0014490E">
        <w:rPr>
          <w:rFonts w:cstheme="minorHAnsi"/>
          <w:color w:val="000000"/>
          <w:sz w:val="24"/>
          <w:szCs w:val="24"/>
        </w:rPr>
        <w:t>.</w:t>
      </w:r>
    </w:p>
    <w:p w14:paraId="26559DBA" w14:textId="77777777" w:rsidR="009E2751" w:rsidRDefault="009E2751" w:rsidP="00660AD3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</w:rPr>
      </w:pPr>
    </w:p>
    <w:p w14:paraId="61E758AA" w14:textId="77777777" w:rsidR="009E2751" w:rsidRDefault="009E2751" w:rsidP="00660AD3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</w:rPr>
      </w:pPr>
    </w:p>
    <w:p w14:paraId="39AE0FEC" w14:textId="77777777" w:rsidR="00C4545B" w:rsidRDefault="00C4545B" w:rsidP="00660AD3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</w:rPr>
      </w:pPr>
    </w:p>
    <w:p w14:paraId="5CA26F7D" w14:textId="77777777" w:rsidR="00C4545B" w:rsidRPr="00830DB5" w:rsidRDefault="00C4545B" w:rsidP="00660AD3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</w:rPr>
      </w:pPr>
    </w:p>
    <w:p w14:paraId="308598C1" w14:textId="77777777" w:rsidR="00660AD3" w:rsidRPr="00830DB5" w:rsidRDefault="00660AD3" w:rsidP="00660AD3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spacing w:val="-2"/>
        </w:rPr>
      </w:pPr>
      <w:r w:rsidRPr="00830DB5">
        <w:rPr>
          <w:rFonts w:asciiTheme="minorHAnsi" w:hAnsiTheme="minorHAnsi" w:cstheme="minorHAnsi"/>
          <w:spacing w:val="-2"/>
        </w:rPr>
        <w:lastRenderedPageBreak/>
        <w:t>Wykonawca</w:t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2"/>
        </w:rPr>
        <w:tab/>
      </w:r>
      <w:r w:rsidRPr="00830DB5">
        <w:rPr>
          <w:rFonts w:asciiTheme="minorHAnsi" w:hAnsiTheme="minorHAnsi" w:cstheme="minorHAnsi"/>
          <w:spacing w:val="-2"/>
        </w:rPr>
        <w:tab/>
        <w:t>Zamawiający</w:t>
      </w:r>
    </w:p>
    <w:p w14:paraId="1041E5C1" w14:textId="77777777" w:rsidR="00660AD3" w:rsidRPr="00830DB5" w:rsidRDefault="00660AD3" w:rsidP="00660AD3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spacing w:val="-2"/>
        </w:rPr>
      </w:pPr>
    </w:p>
    <w:p w14:paraId="4B17D516" w14:textId="77777777" w:rsidR="00660AD3" w:rsidRDefault="00660AD3" w:rsidP="00660AD3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spacing w:val="-2"/>
        </w:rPr>
      </w:pPr>
    </w:p>
    <w:p w14:paraId="2D06E90E" w14:textId="77777777" w:rsidR="00BF224F" w:rsidRPr="00830DB5" w:rsidRDefault="00BF224F" w:rsidP="00660AD3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spacing w:val="-2"/>
        </w:rPr>
      </w:pPr>
    </w:p>
    <w:p w14:paraId="6C567AC4" w14:textId="77777777" w:rsidR="00660AD3" w:rsidRPr="00830DB5" w:rsidRDefault="00660AD3" w:rsidP="00660AD3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</w:rPr>
      </w:pPr>
      <w:r w:rsidRPr="00830DB5">
        <w:rPr>
          <w:rFonts w:asciiTheme="minorHAnsi" w:hAnsiTheme="minorHAnsi" w:cstheme="minorHAnsi"/>
          <w:spacing w:val="-2"/>
        </w:rPr>
        <w:t>Załączniki:</w:t>
      </w:r>
    </w:p>
    <w:p w14:paraId="4CB09FDF" w14:textId="5B4F02C7" w:rsidR="00660AD3" w:rsidRPr="00830DB5" w:rsidRDefault="00660AD3" w:rsidP="00660AD3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color w:val="auto"/>
          <w:spacing w:val="-2"/>
          <w:sz w:val="24"/>
          <w:szCs w:val="24"/>
        </w:rPr>
      </w:pPr>
      <w:r w:rsidRPr="00830DB5">
        <w:rPr>
          <w:rStyle w:val="FontStyle61"/>
          <w:rFonts w:asciiTheme="minorHAnsi" w:hAnsiTheme="minorHAnsi" w:cstheme="minorHAnsi"/>
          <w:color w:val="auto"/>
          <w:spacing w:val="-2"/>
          <w:sz w:val="24"/>
          <w:szCs w:val="24"/>
        </w:rPr>
        <w:t xml:space="preserve">Załącznik nr 1 </w:t>
      </w:r>
      <w:r w:rsidR="00496D6F" w:rsidRPr="00830DB5">
        <w:rPr>
          <w:rStyle w:val="FontStyle61"/>
          <w:rFonts w:asciiTheme="minorHAnsi" w:hAnsiTheme="minorHAnsi" w:cstheme="minorHAnsi"/>
          <w:color w:val="auto"/>
          <w:spacing w:val="-2"/>
          <w:sz w:val="24"/>
          <w:szCs w:val="24"/>
        </w:rPr>
        <w:t>–</w:t>
      </w:r>
      <w:r w:rsidRPr="00830DB5">
        <w:rPr>
          <w:rStyle w:val="FontStyle61"/>
          <w:rFonts w:asciiTheme="minorHAnsi" w:hAnsiTheme="minorHAnsi" w:cstheme="minorHAnsi"/>
          <w:color w:val="auto"/>
          <w:spacing w:val="-2"/>
          <w:sz w:val="24"/>
          <w:szCs w:val="24"/>
        </w:rPr>
        <w:t xml:space="preserve"> </w:t>
      </w:r>
      <w:r w:rsidR="005F7A73">
        <w:rPr>
          <w:rStyle w:val="FontStyle61"/>
          <w:rFonts w:asciiTheme="minorHAnsi" w:hAnsiTheme="minorHAnsi" w:cstheme="minorHAnsi"/>
          <w:color w:val="auto"/>
          <w:spacing w:val="-2"/>
          <w:sz w:val="24"/>
          <w:szCs w:val="24"/>
        </w:rPr>
        <w:t>Formularz ofertowy</w:t>
      </w:r>
    </w:p>
    <w:p w14:paraId="693D7076" w14:textId="1B710481" w:rsidR="00660AD3" w:rsidRDefault="00034A07" w:rsidP="00660AD3">
      <w:pPr>
        <w:tabs>
          <w:tab w:val="left" w:pos="567"/>
          <w:tab w:val="left" w:pos="1843"/>
        </w:tabs>
        <w:spacing w:line="360" w:lineRule="auto"/>
        <w:rPr>
          <w:rFonts w:ascii="Arial" w:hAnsi="Arial" w:cs="Arial"/>
          <w:sz w:val="22"/>
          <w:szCs w:val="22"/>
        </w:rPr>
      </w:pPr>
      <w:r w:rsidRPr="00830DB5">
        <w:rPr>
          <w:rStyle w:val="FontStyle61"/>
          <w:rFonts w:asciiTheme="minorHAnsi" w:hAnsiTheme="minorHAnsi" w:cstheme="minorHAnsi"/>
          <w:color w:val="auto"/>
          <w:spacing w:val="-2"/>
          <w:sz w:val="24"/>
          <w:szCs w:val="24"/>
        </w:rPr>
        <w:t xml:space="preserve">Załącznik nr </w:t>
      </w:r>
      <w:r>
        <w:rPr>
          <w:rStyle w:val="FontStyle61"/>
          <w:rFonts w:asciiTheme="minorHAnsi" w:hAnsiTheme="minorHAnsi" w:cstheme="minorHAnsi"/>
          <w:color w:val="auto"/>
          <w:spacing w:val="-2"/>
          <w:sz w:val="24"/>
          <w:szCs w:val="24"/>
        </w:rPr>
        <w:t>2 – Protokół odbiory dostawy</w:t>
      </w:r>
    </w:p>
    <w:p w14:paraId="7510418B" w14:textId="77777777" w:rsidR="00450C46" w:rsidRPr="00D72F78" w:rsidRDefault="00450C46" w:rsidP="00DE7A54">
      <w:pPr>
        <w:spacing w:line="360" w:lineRule="auto"/>
        <w:contextualSpacing/>
        <w:jc w:val="both"/>
        <w:rPr>
          <w:rFonts w:ascii="Arial" w:hAnsi="Arial" w:cs="Arial"/>
        </w:rPr>
      </w:pPr>
    </w:p>
    <w:sectPr w:rsidR="00450C46" w:rsidRPr="00D72F78" w:rsidSect="00DE7A54">
      <w:headerReference w:type="default" r:id="rId13"/>
      <w:footerReference w:type="default" r:id="rId14"/>
      <w:pgSz w:w="11907" w:h="16840"/>
      <w:pgMar w:top="0" w:right="851" w:bottom="907" w:left="1418" w:header="964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06D08" w14:textId="77777777" w:rsidR="006F22D4" w:rsidRDefault="006F22D4" w:rsidP="00A37217">
      <w:r>
        <w:separator/>
      </w:r>
    </w:p>
  </w:endnote>
  <w:endnote w:type="continuationSeparator" w:id="0">
    <w:p w14:paraId="024DA79B" w14:textId="77777777" w:rsidR="006F22D4" w:rsidRDefault="006F22D4" w:rsidP="00A37217">
      <w:r>
        <w:continuationSeparator/>
      </w:r>
    </w:p>
  </w:endnote>
  <w:endnote w:type="continuationNotice" w:id="1">
    <w:p w14:paraId="0B274BFD" w14:textId="77777777" w:rsidR="006F22D4" w:rsidRDefault="006F22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EE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07581736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Content>
          <w:p w14:paraId="3BE04604" w14:textId="775ACB84" w:rsidR="004B2AA6" w:rsidRPr="00830DB5" w:rsidRDefault="004B2AA6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0DB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30D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30D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30D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949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830D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30DB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30D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30D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30D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949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16</w:t>
            </w:r>
            <w:r w:rsidRPr="00830D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EAEBB6" w14:textId="77777777" w:rsidR="004B2AA6" w:rsidRDefault="004B2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8E0D0" w14:textId="77777777" w:rsidR="006F22D4" w:rsidRDefault="006F22D4" w:rsidP="00A37217">
      <w:r>
        <w:separator/>
      </w:r>
    </w:p>
  </w:footnote>
  <w:footnote w:type="continuationSeparator" w:id="0">
    <w:p w14:paraId="1BAB5078" w14:textId="77777777" w:rsidR="006F22D4" w:rsidRDefault="006F22D4" w:rsidP="00A37217">
      <w:r>
        <w:continuationSeparator/>
      </w:r>
    </w:p>
  </w:footnote>
  <w:footnote w:type="continuationNotice" w:id="1">
    <w:p w14:paraId="67172354" w14:textId="77777777" w:rsidR="006F22D4" w:rsidRDefault="006F22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427CD" w14:textId="7870C69E" w:rsidR="003B614C" w:rsidRPr="007A72B0" w:rsidRDefault="00830DB5" w:rsidP="00830DB5">
    <w:pPr>
      <w:pStyle w:val="Nagwek"/>
      <w:rPr>
        <w:rFonts w:asciiTheme="minorHAnsi" w:hAnsiTheme="minorHAnsi" w:cstheme="minorHAnsi"/>
        <w:sz w:val="22"/>
        <w:szCs w:val="22"/>
      </w:rPr>
    </w:pPr>
    <w:r w:rsidRPr="007A72B0">
      <w:rPr>
        <w:rFonts w:asciiTheme="minorHAnsi" w:hAnsiTheme="minorHAnsi" w:cstheme="minorHAnsi"/>
        <w:b/>
        <w:bCs/>
        <w:sz w:val="22"/>
        <w:szCs w:val="22"/>
      </w:rPr>
      <w:t>Załącznik nr 2</w:t>
    </w:r>
    <w:r w:rsidRPr="007A72B0">
      <w:rPr>
        <w:rFonts w:asciiTheme="minorHAnsi" w:hAnsiTheme="minorHAnsi" w:cstheme="minorHAnsi"/>
        <w:sz w:val="22"/>
        <w:szCs w:val="22"/>
      </w:rPr>
      <w:t xml:space="preserve"> do zapytania ofertowego </w:t>
    </w:r>
    <w:r w:rsidR="002328AD" w:rsidRPr="007A72B0">
      <w:rPr>
        <w:rFonts w:asciiTheme="minorHAnsi" w:hAnsiTheme="minorHAnsi" w:cstheme="minorHAnsi"/>
        <w:b/>
        <w:bCs/>
        <w:sz w:val="22"/>
        <w:szCs w:val="22"/>
      </w:rPr>
      <w:t>ZTM.EL.</w:t>
    </w:r>
    <w:r w:rsidR="0001360A">
      <w:rPr>
        <w:rFonts w:asciiTheme="minorHAnsi" w:hAnsiTheme="minorHAnsi" w:cstheme="minorHAnsi"/>
        <w:b/>
        <w:bCs/>
        <w:sz w:val="22"/>
        <w:szCs w:val="22"/>
      </w:rPr>
      <w:t>2100</w:t>
    </w:r>
    <w:r w:rsidR="005F7A73">
      <w:rPr>
        <w:rFonts w:asciiTheme="minorHAnsi" w:hAnsiTheme="minorHAnsi" w:cstheme="minorHAnsi"/>
        <w:b/>
        <w:bCs/>
        <w:sz w:val="22"/>
        <w:szCs w:val="22"/>
      </w:rPr>
      <w:t>.1.</w:t>
    </w:r>
    <w:r w:rsidR="002328AD" w:rsidRPr="007A72B0">
      <w:rPr>
        <w:rFonts w:asciiTheme="minorHAnsi" w:hAnsiTheme="minorHAnsi" w:cstheme="minorHAnsi"/>
        <w:b/>
        <w:bCs/>
        <w:sz w:val="22"/>
        <w:szCs w:val="22"/>
      </w:rPr>
      <w:t>202</w:t>
    </w:r>
    <w:r w:rsidR="0001360A">
      <w:rPr>
        <w:rFonts w:asciiTheme="minorHAnsi" w:hAnsiTheme="minorHAnsi" w:cstheme="minorHAnsi"/>
        <w:b/>
        <w:bCs/>
        <w:sz w:val="22"/>
        <w:szCs w:val="22"/>
      </w:rPr>
      <w:t>6</w:t>
    </w:r>
    <w:r w:rsidR="004B2AA6" w:rsidRPr="007A72B0">
      <w:rPr>
        <w:rFonts w:asciiTheme="minorHAnsi" w:hAnsiTheme="minorHAnsi" w:cstheme="minorHAnsi"/>
        <w:b/>
        <w:bCs/>
        <w:sz w:val="22"/>
        <w:szCs w:val="22"/>
      </w:rPr>
      <w:t xml:space="preserve">                                                                                                                          </w:t>
    </w:r>
  </w:p>
  <w:p w14:paraId="61E1EF63" w14:textId="77777777" w:rsidR="00830DB5" w:rsidRPr="007A72B0" w:rsidRDefault="00830DB5" w:rsidP="007A72B0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E18B6"/>
    <w:multiLevelType w:val="hybridMultilevel"/>
    <w:tmpl w:val="DD00CDDE"/>
    <w:lvl w:ilvl="0" w:tplc="67046D3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160E"/>
    <w:multiLevelType w:val="multilevel"/>
    <w:tmpl w:val="8EB42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2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984" w:hanging="1800"/>
      </w:pPr>
      <w:rPr>
        <w:rFonts w:hint="default"/>
      </w:rPr>
    </w:lvl>
  </w:abstractNum>
  <w:abstractNum w:abstractNumId="2" w15:restartNumberingAfterBreak="0">
    <w:nsid w:val="17CF06E6"/>
    <w:multiLevelType w:val="hybridMultilevel"/>
    <w:tmpl w:val="0B3C4728"/>
    <w:lvl w:ilvl="0" w:tplc="5F06D5D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04820"/>
    <w:multiLevelType w:val="hybridMultilevel"/>
    <w:tmpl w:val="2EAA77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4596A"/>
    <w:multiLevelType w:val="hybridMultilevel"/>
    <w:tmpl w:val="ED34A2B0"/>
    <w:lvl w:ilvl="0" w:tplc="AF22550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915C6"/>
    <w:multiLevelType w:val="hybridMultilevel"/>
    <w:tmpl w:val="B0A2C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612F7"/>
    <w:multiLevelType w:val="multilevel"/>
    <w:tmpl w:val="8D741BF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76D3305"/>
    <w:multiLevelType w:val="hybridMultilevel"/>
    <w:tmpl w:val="002E41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C85948"/>
    <w:multiLevelType w:val="multilevel"/>
    <w:tmpl w:val="2DC2E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945752D"/>
    <w:multiLevelType w:val="hybridMultilevel"/>
    <w:tmpl w:val="2D7420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DE318F"/>
    <w:multiLevelType w:val="hybridMultilevel"/>
    <w:tmpl w:val="DF7AD29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9D73362"/>
    <w:multiLevelType w:val="multilevel"/>
    <w:tmpl w:val="CFD4B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B0613AF"/>
    <w:multiLevelType w:val="hybridMultilevel"/>
    <w:tmpl w:val="A446A8A2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BC65B88"/>
    <w:multiLevelType w:val="multilevel"/>
    <w:tmpl w:val="B7302DE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pStyle w:val="Nagwek3"/>
      <w:lvlText w:val="%1.%2.%3"/>
      <w:lvlJc w:val="left"/>
      <w:pPr>
        <w:ind w:left="1995" w:hanging="720"/>
      </w:pPr>
      <w:rPr>
        <w:b/>
        <w:color w:val="auto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Arial" w:hAnsi="Arial" w:cs="Arial" w:hint="default"/>
        <w:b/>
        <w:i w:val="0"/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b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EAB5CA8"/>
    <w:multiLevelType w:val="hybridMultilevel"/>
    <w:tmpl w:val="CB5071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BC60E9"/>
    <w:multiLevelType w:val="hybridMultilevel"/>
    <w:tmpl w:val="1082CF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D70965"/>
    <w:multiLevelType w:val="hybridMultilevel"/>
    <w:tmpl w:val="AE78A41A"/>
    <w:lvl w:ilvl="0" w:tplc="0C5462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D37B9"/>
    <w:multiLevelType w:val="hybridMultilevel"/>
    <w:tmpl w:val="CB0C2BDA"/>
    <w:lvl w:ilvl="0" w:tplc="0C9AB6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20F7"/>
    <w:multiLevelType w:val="hybridMultilevel"/>
    <w:tmpl w:val="C116F4D8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5EE0C86"/>
    <w:multiLevelType w:val="hybridMultilevel"/>
    <w:tmpl w:val="7CF0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EA36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805A9"/>
    <w:multiLevelType w:val="hybridMultilevel"/>
    <w:tmpl w:val="0282A3D0"/>
    <w:lvl w:ilvl="0" w:tplc="FCCA90C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E79D7"/>
    <w:multiLevelType w:val="multilevel"/>
    <w:tmpl w:val="2DC2E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 w15:restartNumberingAfterBreak="0">
    <w:nsid w:val="478A4049"/>
    <w:multiLevelType w:val="hybridMultilevel"/>
    <w:tmpl w:val="EFC2A55C"/>
    <w:lvl w:ilvl="0" w:tplc="2ED04F88">
      <w:start w:val="1"/>
      <w:numFmt w:val="lowerLetter"/>
      <w:lvlText w:val="%1)"/>
      <w:lvlJc w:val="left"/>
      <w:pPr>
        <w:ind w:left="1491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310F3"/>
    <w:multiLevelType w:val="hybridMultilevel"/>
    <w:tmpl w:val="E2627AFE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F1E75EA"/>
    <w:multiLevelType w:val="multilevel"/>
    <w:tmpl w:val="94F26D64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decimal"/>
      <w:isLgl/>
      <w:lvlText w:val="%1.%2."/>
      <w:lvlJc w:val="left"/>
      <w:pPr>
        <w:ind w:left="17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6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2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78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143" w:hanging="2160"/>
      </w:pPr>
      <w:rPr>
        <w:rFonts w:hint="default"/>
        <w:b w:val="0"/>
      </w:rPr>
    </w:lvl>
  </w:abstractNum>
  <w:abstractNum w:abstractNumId="25" w15:restartNumberingAfterBreak="0">
    <w:nsid w:val="4FEA1737"/>
    <w:multiLevelType w:val="hybridMultilevel"/>
    <w:tmpl w:val="62B07172"/>
    <w:lvl w:ilvl="0" w:tplc="AF22550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0234F7"/>
    <w:multiLevelType w:val="hybridMultilevel"/>
    <w:tmpl w:val="DF7AD294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0051BE6"/>
    <w:multiLevelType w:val="hybridMultilevel"/>
    <w:tmpl w:val="73748368"/>
    <w:lvl w:ilvl="0" w:tplc="B4B8A122">
      <w:start w:val="1"/>
      <w:numFmt w:val="decimal"/>
      <w:lvlText w:val="%1."/>
      <w:lvlJc w:val="left"/>
      <w:pPr>
        <w:ind w:left="36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215F9"/>
    <w:multiLevelType w:val="hybridMultilevel"/>
    <w:tmpl w:val="6BCAB8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57A7664"/>
    <w:multiLevelType w:val="hybridMultilevel"/>
    <w:tmpl w:val="63203E8A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0" w15:restartNumberingAfterBreak="0">
    <w:nsid w:val="57DB28E4"/>
    <w:multiLevelType w:val="hybridMultilevel"/>
    <w:tmpl w:val="C74EB0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7E128D1"/>
    <w:multiLevelType w:val="multilevel"/>
    <w:tmpl w:val="F93283C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8101A83"/>
    <w:multiLevelType w:val="multilevel"/>
    <w:tmpl w:val="9E4E8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87C682C"/>
    <w:multiLevelType w:val="multilevel"/>
    <w:tmpl w:val="AA5AEC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4" w15:restartNumberingAfterBreak="0">
    <w:nsid w:val="5A664FA7"/>
    <w:multiLevelType w:val="hybridMultilevel"/>
    <w:tmpl w:val="345ADC14"/>
    <w:lvl w:ilvl="0" w:tplc="92E0190C">
      <w:start w:val="1"/>
      <w:numFmt w:val="decimal"/>
      <w:lvlText w:val="%1."/>
      <w:lvlJc w:val="left"/>
      <w:pPr>
        <w:ind w:left="8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5BE23D7F"/>
    <w:multiLevelType w:val="multilevel"/>
    <w:tmpl w:val="ECCA92E6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DEF66F6"/>
    <w:multiLevelType w:val="multilevel"/>
    <w:tmpl w:val="6144FA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5FAD4131"/>
    <w:multiLevelType w:val="multilevel"/>
    <w:tmpl w:val="884A0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3BE4B49"/>
    <w:multiLevelType w:val="hybridMultilevel"/>
    <w:tmpl w:val="D08899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5A06C69"/>
    <w:multiLevelType w:val="hybridMultilevel"/>
    <w:tmpl w:val="F3D2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A79B3"/>
    <w:multiLevelType w:val="hybridMultilevel"/>
    <w:tmpl w:val="5646435A"/>
    <w:lvl w:ilvl="0" w:tplc="4B264708">
      <w:start w:val="1"/>
      <w:numFmt w:val="decimal"/>
      <w:lvlText w:val="%1)"/>
      <w:lvlJc w:val="left"/>
      <w:pPr>
        <w:ind w:left="1814" w:hanging="360"/>
      </w:pPr>
      <w:rPr>
        <w:rFonts w:asciiTheme="minorHAnsi" w:eastAsia="Times New Roman" w:hAnsiTheme="minorHAnsi" w:cstheme="minorHAnsi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41" w15:restartNumberingAfterBreak="0">
    <w:nsid w:val="6DE53682"/>
    <w:multiLevelType w:val="hybridMultilevel"/>
    <w:tmpl w:val="B39A91AA"/>
    <w:lvl w:ilvl="0" w:tplc="98D00782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F381762"/>
    <w:multiLevelType w:val="hybridMultilevel"/>
    <w:tmpl w:val="A37C4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044999"/>
    <w:multiLevelType w:val="hybridMultilevel"/>
    <w:tmpl w:val="4B78892E"/>
    <w:lvl w:ilvl="0" w:tplc="48A42080">
      <w:start w:val="1"/>
      <w:numFmt w:val="decimal"/>
      <w:lvlText w:val="%1)"/>
      <w:lvlJc w:val="left"/>
      <w:pPr>
        <w:ind w:left="644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A83FD2"/>
    <w:multiLevelType w:val="hybridMultilevel"/>
    <w:tmpl w:val="4EA8F5CC"/>
    <w:lvl w:ilvl="0" w:tplc="AF22550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62416"/>
    <w:multiLevelType w:val="hybridMultilevel"/>
    <w:tmpl w:val="545E1B8E"/>
    <w:lvl w:ilvl="0" w:tplc="6332CCCA">
      <w:start w:val="1"/>
      <w:numFmt w:val="bullet"/>
      <w:lvlText w:val="-"/>
      <w:lvlJc w:val="left"/>
      <w:pPr>
        <w:ind w:left="181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46" w15:restartNumberingAfterBreak="0">
    <w:nsid w:val="7A5F584A"/>
    <w:multiLevelType w:val="hybridMultilevel"/>
    <w:tmpl w:val="7638DA44"/>
    <w:lvl w:ilvl="0" w:tplc="7506EA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B23327"/>
    <w:multiLevelType w:val="hybridMultilevel"/>
    <w:tmpl w:val="D80CE724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7D3D4F70"/>
    <w:multiLevelType w:val="hybridMultilevel"/>
    <w:tmpl w:val="A30EC180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9" w15:restartNumberingAfterBreak="0">
    <w:nsid w:val="7F9B231E"/>
    <w:multiLevelType w:val="hybridMultilevel"/>
    <w:tmpl w:val="511E3B66"/>
    <w:lvl w:ilvl="0" w:tplc="40DC9792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num w:numId="1" w16cid:durableId="126319236">
    <w:abstractNumId w:val="35"/>
  </w:num>
  <w:num w:numId="2" w16cid:durableId="1440759618">
    <w:abstractNumId w:val="13"/>
  </w:num>
  <w:num w:numId="3" w16cid:durableId="2067365026">
    <w:abstractNumId w:val="1"/>
  </w:num>
  <w:num w:numId="4" w16cid:durableId="1031490671">
    <w:abstractNumId w:val="43"/>
  </w:num>
  <w:num w:numId="5" w16cid:durableId="1135950293">
    <w:abstractNumId w:val="46"/>
  </w:num>
  <w:num w:numId="6" w16cid:durableId="770009251">
    <w:abstractNumId w:val="41"/>
  </w:num>
  <w:num w:numId="7" w16cid:durableId="1788888890">
    <w:abstractNumId w:val="19"/>
  </w:num>
  <w:num w:numId="8" w16cid:durableId="1020820606">
    <w:abstractNumId w:val="42"/>
  </w:num>
  <w:num w:numId="9" w16cid:durableId="1044408185">
    <w:abstractNumId w:val="16"/>
  </w:num>
  <w:num w:numId="10" w16cid:durableId="1064067151">
    <w:abstractNumId w:val="40"/>
  </w:num>
  <w:num w:numId="11" w16cid:durableId="116149188">
    <w:abstractNumId w:val="22"/>
  </w:num>
  <w:num w:numId="12" w16cid:durableId="97412707">
    <w:abstractNumId w:val="33"/>
  </w:num>
  <w:num w:numId="13" w16cid:durableId="1069304064">
    <w:abstractNumId w:val="31"/>
  </w:num>
  <w:num w:numId="14" w16cid:durableId="1399090883">
    <w:abstractNumId w:val="8"/>
  </w:num>
  <w:num w:numId="15" w16cid:durableId="795369781">
    <w:abstractNumId w:val="21"/>
  </w:num>
  <w:num w:numId="16" w16cid:durableId="1256356667">
    <w:abstractNumId w:val="24"/>
  </w:num>
  <w:num w:numId="17" w16cid:durableId="961039565">
    <w:abstractNumId w:val="32"/>
  </w:num>
  <w:num w:numId="18" w16cid:durableId="308438037">
    <w:abstractNumId w:val="7"/>
  </w:num>
  <w:num w:numId="19" w16cid:durableId="1398435728">
    <w:abstractNumId w:val="45"/>
  </w:num>
  <w:num w:numId="20" w16cid:durableId="582493106">
    <w:abstractNumId w:val="39"/>
  </w:num>
  <w:num w:numId="21" w16cid:durableId="1218318460">
    <w:abstractNumId w:val="36"/>
  </w:num>
  <w:num w:numId="22" w16cid:durableId="181287077">
    <w:abstractNumId w:val="28"/>
  </w:num>
  <w:num w:numId="23" w16cid:durableId="2065177934">
    <w:abstractNumId w:val="14"/>
  </w:num>
  <w:num w:numId="24" w16cid:durableId="261912090">
    <w:abstractNumId w:val="9"/>
  </w:num>
  <w:num w:numId="25" w16cid:durableId="1218322475">
    <w:abstractNumId w:val="30"/>
  </w:num>
  <w:num w:numId="26" w16cid:durableId="443886064">
    <w:abstractNumId w:val="3"/>
  </w:num>
  <w:num w:numId="27" w16cid:durableId="1808082790">
    <w:abstractNumId w:val="17"/>
  </w:num>
  <w:num w:numId="28" w16cid:durableId="40896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9987841">
    <w:abstractNumId w:val="38"/>
  </w:num>
  <w:num w:numId="30" w16cid:durableId="2119400374">
    <w:abstractNumId w:val="25"/>
  </w:num>
  <w:num w:numId="31" w16cid:durableId="1945377012">
    <w:abstractNumId w:val="44"/>
  </w:num>
  <w:num w:numId="32" w16cid:durableId="993989120">
    <w:abstractNumId w:val="27"/>
  </w:num>
  <w:num w:numId="33" w16cid:durableId="259946606">
    <w:abstractNumId w:val="23"/>
  </w:num>
  <w:num w:numId="34" w16cid:durableId="1754929371">
    <w:abstractNumId w:val="15"/>
  </w:num>
  <w:num w:numId="35" w16cid:durableId="1165898398">
    <w:abstractNumId w:val="5"/>
  </w:num>
  <w:num w:numId="36" w16cid:durableId="376390314">
    <w:abstractNumId w:val="18"/>
  </w:num>
  <w:num w:numId="37" w16cid:durableId="341249021">
    <w:abstractNumId w:val="4"/>
  </w:num>
  <w:num w:numId="38" w16cid:durableId="33624462">
    <w:abstractNumId w:val="2"/>
  </w:num>
  <w:num w:numId="39" w16cid:durableId="648755525">
    <w:abstractNumId w:val="34"/>
  </w:num>
  <w:num w:numId="40" w16cid:durableId="1866751464">
    <w:abstractNumId w:val="20"/>
  </w:num>
  <w:num w:numId="41" w16cid:durableId="530266085">
    <w:abstractNumId w:val="0"/>
  </w:num>
  <w:num w:numId="42" w16cid:durableId="868689154">
    <w:abstractNumId w:val="48"/>
  </w:num>
  <w:num w:numId="43" w16cid:durableId="99182773">
    <w:abstractNumId w:val="10"/>
  </w:num>
  <w:num w:numId="44" w16cid:durableId="2127237065">
    <w:abstractNumId w:val="37"/>
  </w:num>
  <w:num w:numId="45" w16cid:durableId="492258227">
    <w:abstractNumId w:val="11"/>
  </w:num>
  <w:num w:numId="46" w16cid:durableId="695889718">
    <w:abstractNumId w:val="47"/>
  </w:num>
  <w:num w:numId="47" w16cid:durableId="203374322">
    <w:abstractNumId w:val="49"/>
  </w:num>
  <w:num w:numId="48" w16cid:durableId="1507591299">
    <w:abstractNumId w:val="12"/>
  </w:num>
  <w:num w:numId="49" w16cid:durableId="816337013">
    <w:abstractNumId w:val="29"/>
  </w:num>
  <w:num w:numId="50" w16cid:durableId="375351395">
    <w:abstractNumId w:val="26"/>
  </w:num>
  <w:num w:numId="51" w16cid:durableId="204678383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17"/>
    <w:rsid w:val="00003BF6"/>
    <w:rsid w:val="00010F01"/>
    <w:rsid w:val="0001360A"/>
    <w:rsid w:val="000139A4"/>
    <w:rsid w:val="00014482"/>
    <w:rsid w:val="00014699"/>
    <w:rsid w:val="0001572A"/>
    <w:rsid w:val="00015A49"/>
    <w:rsid w:val="00016EE8"/>
    <w:rsid w:val="00020007"/>
    <w:rsid w:val="00022ED7"/>
    <w:rsid w:val="0002576E"/>
    <w:rsid w:val="00027A4D"/>
    <w:rsid w:val="00030F7F"/>
    <w:rsid w:val="000325BA"/>
    <w:rsid w:val="00032BF5"/>
    <w:rsid w:val="00033BDA"/>
    <w:rsid w:val="00034A07"/>
    <w:rsid w:val="00036F60"/>
    <w:rsid w:val="00041472"/>
    <w:rsid w:val="000417A5"/>
    <w:rsid w:val="000439FF"/>
    <w:rsid w:val="00044730"/>
    <w:rsid w:val="00045484"/>
    <w:rsid w:val="00051AB1"/>
    <w:rsid w:val="00053585"/>
    <w:rsid w:val="00053A3D"/>
    <w:rsid w:val="00054215"/>
    <w:rsid w:val="000543BA"/>
    <w:rsid w:val="00054698"/>
    <w:rsid w:val="00055947"/>
    <w:rsid w:val="000559DA"/>
    <w:rsid w:val="00057D31"/>
    <w:rsid w:val="0006058F"/>
    <w:rsid w:val="0006134E"/>
    <w:rsid w:val="00063F3B"/>
    <w:rsid w:val="00064CD9"/>
    <w:rsid w:val="00064DC4"/>
    <w:rsid w:val="00064DDC"/>
    <w:rsid w:val="00074297"/>
    <w:rsid w:val="00074809"/>
    <w:rsid w:val="0007634E"/>
    <w:rsid w:val="00076AE1"/>
    <w:rsid w:val="000814E4"/>
    <w:rsid w:val="00082539"/>
    <w:rsid w:val="00082626"/>
    <w:rsid w:val="000835A6"/>
    <w:rsid w:val="00084B5C"/>
    <w:rsid w:val="0008607D"/>
    <w:rsid w:val="00086662"/>
    <w:rsid w:val="000866CB"/>
    <w:rsid w:val="00087F36"/>
    <w:rsid w:val="00096BD7"/>
    <w:rsid w:val="00097413"/>
    <w:rsid w:val="000A0F94"/>
    <w:rsid w:val="000A161A"/>
    <w:rsid w:val="000A1A36"/>
    <w:rsid w:val="000A4724"/>
    <w:rsid w:val="000B0738"/>
    <w:rsid w:val="000B2397"/>
    <w:rsid w:val="000B69B5"/>
    <w:rsid w:val="000B7A71"/>
    <w:rsid w:val="000C0D79"/>
    <w:rsid w:val="000C2489"/>
    <w:rsid w:val="000C280F"/>
    <w:rsid w:val="000C59DF"/>
    <w:rsid w:val="000C5E84"/>
    <w:rsid w:val="000C7099"/>
    <w:rsid w:val="000C7A35"/>
    <w:rsid w:val="000D01B6"/>
    <w:rsid w:val="000D3768"/>
    <w:rsid w:val="000D5594"/>
    <w:rsid w:val="000D6182"/>
    <w:rsid w:val="000D6216"/>
    <w:rsid w:val="000D6723"/>
    <w:rsid w:val="000E0054"/>
    <w:rsid w:val="000E3056"/>
    <w:rsid w:val="000E375C"/>
    <w:rsid w:val="000E3D31"/>
    <w:rsid w:val="000E3F9A"/>
    <w:rsid w:val="000E586E"/>
    <w:rsid w:val="000E59D2"/>
    <w:rsid w:val="000E7A8A"/>
    <w:rsid w:val="000F0B4C"/>
    <w:rsid w:val="000F3B63"/>
    <w:rsid w:val="0010063E"/>
    <w:rsid w:val="00100B13"/>
    <w:rsid w:val="00101E57"/>
    <w:rsid w:val="00102B6E"/>
    <w:rsid w:val="001053AE"/>
    <w:rsid w:val="001058EE"/>
    <w:rsid w:val="00111F15"/>
    <w:rsid w:val="00113180"/>
    <w:rsid w:val="001133AE"/>
    <w:rsid w:val="001140CF"/>
    <w:rsid w:val="001146D9"/>
    <w:rsid w:val="00124471"/>
    <w:rsid w:val="00124B90"/>
    <w:rsid w:val="00126691"/>
    <w:rsid w:val="001354D6"/>
    <w:rsid w:val="0013737F"/>
    <w:rsid w:val="0013744A"/>
    <w:rsid w:val="00140205"/>
    <w:rsid w:val="001412EE"/>
    <w:rsid w:val="0014490E"/>
    <w:rsid w:val="00144B3F"/>
    <w:rsid w:val="0015042A"/>
    <w:rsid w:val="001524E4"/>
    <w:rsid w:val="001533E5"/>
    <w:rsid w:val="00153727"/>
    <w:rsid w:val="001544A4"/>
    <w:rsid w:val="00155A43"/>
    <w:rsid w:val="00157E1F"/>
    <w:rsid w:val="00162174"/>
    <w:rsid w:val="00163C2A"/>
    <w:rsid w:val="00164358"/>
    <w:rsid w:val="00165BD9"/>
    <w:rsid w:val="00170838"/>
    <w:rsid w:val="00170FCD"/>
    <w:rsid w:val="00172246"/>
    <w:rsid w:val="001756F1"/>
    <w:rsid w:val="00175E54"/>
    <w:rsid w:val="00175EDF"/>
    <w:rsid w:val="00176067"/>
    <w:rsid w:val="00176A4E"/>
    <w:rsid w:val="00177EDE"/>
    <w:rsid w:val="00177FEF"/>
    <w:rsid w:val="00180558"/>
    <w:rsid w:val="00180C0D"/>
    <w:rsid w:val="00181681"/>
    <w:rsid w:val="0018384E"/>
    <w:rsid w:val="00185405"/>
    <w:rsid w:val="00186039"/>
    <w:rsid w:val="00191F86"/>
    <w:rsid w:val="00192622"/>
    <w:rsid w:val="00194955"/>
    <w:rsid w:val="00194C20"/>
    <w:rsid w:val="00195A88"/>
    <w:rsid w:val="001A0339"/>
    <w:rsid w:val="001A194D"/>
    <w:rsid w:val="001A2B11"/>
    <w:rsid w:val="001A5756"/>
    <w:rsid w:val="001B0162"/>
    <w:rsid w:val="001B0456"/>
    <w:rsid w:val="001B2C29"/>
    <w:rsid w:val="001B2FB6"/>
    <w:rsid w:val="001B462F"/>
    <w:rsid w:val="001B590B"/>
    <w:rsid w:val="001B790A"/>
    <w:rsid w:val="001B79EC"/>
    <w:rsid w:val="001B7C06"/>
    <w:rsid w:val="001C2ADF"/>
    <w:rsid w:val="001C45AB"/>
    <w:rsid w:val="001C4B0F"/>
    <w:rsid w:val="001C5A4B"/>
    <w:rsid w:val="001C7169"/>
    <w:rsid w:val="001D4D8A"/>
    <w:rsid w:val="001D7CC6"/>
    <w:rsid w:val="001E00DC"/>
    <w:rsid w:val="001E0D83"/>
    <w:rsid w:val="001E23E4"/>
    <w:rsid w:val="001E6AFB"/>
    <w:rsid w:val="001F02A0"/>
    <w:rsid w:val="001F1695"/>
    <w:rsid w:val="001F1784"/>
    <w:rsid w:val="001F4D17"/>
    <w:rsid w:val="001F5F52"/>
    <w:rsid w:val="00202317"/>
    <w:rsid w:val="002029E1"/>
    <w:rsid w:val="0020627D"/>
    <w:rsid w:val="002073B3"/>
    <w:rsid w:val="00210E96"/>
    <w:rsid w:val="0021177E"/>
    <w:rsid w:val="00212021"/>
    <w:rsid w:val="00216265"/>
    <w:rsid w:val="00217B55"/>
    <w:rsid w:val="00221998"/>
    <w:rsid w:val="00230256"/>
    <w:rsid w:val="00231208"/>
    <w:rsid w:val="002328AD"/>
    <w:rsid w:val="00233845"/>
    <w:rsid w:val="002377E6"/>
    <w:rsid w:val="00237BD7"/>
    <w:rsid w:val="00240747"/>
    <w:rsid w:val="00242684"/>
    <w:rsid w:val="0024342B"/>
    <w:rsid w:val="00244143"/>
    <w:rsid w:val="0024685A"/>
    <w:rsid w:val="00251CCB"/>
    <w:rsid w:val="002529F8"/>
    <w:rsid w:val="002530D6"/>
    <w:rsid w:val="0025375C"/>
    <w:rsid w:val="00254D1C"/>
    <w:rsid w:val="00255C21"/>
    <w:rsid w:val="0025639B"/>
    <w:rsid w:val="002575D0"/>
    <w:rsid w:val="00261A9D"/>
    <w:rsid w:val="0026235E"/>
    <w:rsid w:val="00263D10"/>
    <w:rsid w:val="002715BF"/>
    <w:rsid w:val="00272126"/>
    <w:rsid w:val="00272A61"/>
    <w:rsid w:val="002757F1"/>
    <w:rsid w:val="00277291"/>
    <w:rsid w:val="002817AF"/>
    <w:rsid w:val="00283CF9"/>
    <w:rsid w:val="00284940"/>
    <w:rsid w:val="0028586E"/>
    <w:rsid w:val="00287C15"/>
    <w:rsid w:val="00292B10"/>
    <w:rsid w:val="002946E5"/>
    <w:rsid w:val="002A2BBC"/>
    <w:rsid w:val="002A494C"/>
    <w:rsid w:val="002A4AD0"/>
    <w:rsid w:val="002A5ADB"/>
    <w:rsid w:val="002B0A7F"/>
    <w:rsid w:val="002B10BF"/>
    <w:rsid w:val="002B1F44"/>
    <w:rsid w:val="002B41DE"/>
    <w:rsid w:val="002B4C44"/>
    <w:rsid w:val="002B516F"/>
    <w:rsid w:val="002B61C4"/>
    <w:rsid w:val="002C203D"/>
    <w:rsid w:val="002C2830"/>
    <w:rsid w:val="002C3075"/>
    <w:rsid w:val="002C3495"/>
    <w:rsid w:val="002C3C87"/>
    <w:rsid w:val="002C71EA"/>
    <w:rsid w:val="002D1EBA"/>
    <w:rsid w:val="002D47E6"/>
    <w:rsid w:val="002D6A50"/>
    <w:rsid w:val="002E0A9E"/>
    <w:rsid w:val="002E0AA2"/>
    <w:rsid w:val="002E16E7"/>
    <w:rsid w:val="002E1BAA"/>
    <w:rsid w:val="002E2CB4"/>
    <w:rsid w:val="002E3AE0"/>
    <w:rsid w:val="002E7426"/>
    <w:rsid w:val="002F13A9"/>
    <w:rsid w:val="002F144B"/>
    <w:rsid w:val="002F4B23"/>
    <w:rsid w:val="002F7E4F"/>
    <w:rsid w:val="00300102"/>
    <w:rsid w:val="003008D8"/>
    <w:rsid w:val="00300A33"/>
    <w:rsid w:val="00301265"/>
    <w:rsid w:val="00301C7A"/>
    <w:rsid w:val="003022D1"/>
    <w:rsid w:val="00302C57"/>
    <w:rsid w:val="00303B77"/>
    <w:rsid w:val="00303C6A"/>
    <w:rsid w:val="003073B6"/>
    <w:rsid w:val="00307CC6"/>
    <w:rsid w:val="003109E7"/>
    <w:rsid w:val="00311EDA"/>
    <w:rsid w:val="00312BDB"/>
    <w:rsid w:val="00313D5D"/>
    <w:rsid w:val="00314B01"/>
    <w:rsid w:val="00315530"/>
    <w:rsid w:val="00316845"/>
    <w:rsid w:val="00317156"/>
    <w:rsid w:val="00323EAE"/>
    <w:rsid w:val="00326A14"/>
    <w:rsid w:val="00327C75"/>
    <w:rsid w:val="0033192E"/>
    <w:rsid w:val="00333E78"/>
    <w:rsid w:val="003341B9"/>
    <w:rsid w:val="00336BD0"/>
    <w:rsid w:val="003370BA"/>
    <w:rsid w:val="00337473"/>
    <w:rsid w:val="0033767F"/>
    <w:rsid w:val="00337C0A"/>
    <w:rsid w:val="003425FA"/>
    <w:rsid w:val="003427D6"/>
    <w:rsid w:val="00345BE4"/>
    <w:rsid w:val="00346303"/>
    <w:rsid w:val="003505EC"/>
    <w:rsid w:val="00355F06"/>
    <w:rsid w:val="0035755D"/>
    <w:rsid w:val="0036018B"/>
    <w:rsid w:val="00361F8B"/>
    <w:rsid w:val="00362124"/>
    <w:rsid w:val="003628C1"/>
    <w:rsid w:val="003637A6"/>
    <w:rsid w:val="0036649E"/>
    <w:rsid w:val="0037016C"/>
    <w:rsid w:val="00370701"/>
    <w:rsid w:val="003736D6"/>
    <w:rsid w:val="003766F7"/>
    <w:rsid w:val="0037673C"/>
    <w:rsid w:val="00376C22"/>
    <w:rsid w:val="00380326"/>
    <w:rsid w:val="0038089D"/>
    <w:rsid w:val="00384812"/>
    <w:rsid w:val="00386EA3"/>
    <w:rsid w:val="0039043E"/>
    <w:rsid w:val="003918E1"/>
    <w:rsid w:val="00393995"/>
    <w:rsid w:val="00394E2E"/>
    <w:rsid w:val="00397015"/>
    <w:rsid w:val="003A0ADC"/>
    <w:rsid w:val="003A1D81"/>
    <w:rsid w:val="003A2233"/>
    <w:rsid w:val="003A3D7C"/>
    <w:rsid w:val="003A3F22"/>
    <w:rsid w:val="003A52D3"/>
    <w:rsid w:val="003A57B5"/>
    <w:rsid w:val="003A62D2"/>
    <w:rsid w:val="003A69FC"/>
    <w:rsid w:val="003B0646"/>
    <w:rsid w:val="003B0659"/>
    <w:rsid w:val="003B1313"/>
    <w:rsid w:val="003B154C"/>
    <w:rsid w:val="003B1862"/>
    <w:rsid w:val="003B19EC"/>
    <w:rsid w:val="003B4A7C"/>
    <w:rsid w:val="003B614C"/>
    <w:rsid w:val="003C1FD7"/>
    <w:rsid w:val="003C243F"/>
    <w:rsid w:val="003C2793"/>
    <w:rsid w:val="003C5708"/>
    <w:rsid w:val="003C5934"/>
    <w:rsid w:val="003C7425"/>
    <w:rsid w:val="003D2818"/>
    <w:rsid w:val="003D5E15"/>
    <w:rsid w:val="003E0CC5"/>
    <w:rsid w:val="003E1116"/>
    <w:rsid w:val="003E1BCC"/>
    <w:rsid w:val="003E4520"/>
    <w:rsid w:val="003E5028"/>
    <w:rsid w:val="003E686A"/>
    <w:rsid w:val="003E79E7"/>
    <w:rsid w:val="003F0024"/>
    <w:rsid w:val="003F1D6E"/>
    <w:rsid w:val="003F2B88"/>
    <w:rsid w:val="003F3A6E"/>
    <w:rsid w:val="003F5170"/>
    <w:rsid w:val="004004AC"/>
    <w:rsid w:val="00401889"/>
    <w:rsid w:val="004033BE"/>
    <w:rsid w:val="0040398C"/>
    <w:rsid w:val="00403B4D"/>
    <w:rsid w:val="00404809"/>
    <w:rsid w:val="00405D5E"/>
    <w:rsid w:val="0041330D"/>
    <w:rsid w:val="0041409D"/>
    <w:rsid w:val="0041545B"/>
    <w:rsid w:val="00415568"/>
    <w:rsid w:val="00415B91"/>
    <w:rsid w:val="00415E2B"/>
    <w:rsid w:val="004165A9"/>
    <w:rsid w:val="004165EA"/>
    <w:rsid w:val="00416DC0"/>
    <w:rsid w:val="00420768"/>
    <w:rsid w:val="004210A8"/>
    <w:rsid w:val="0042125F"/>
    <w:rsid w:val="004217B8"/>
    <w:rsid w:val="0042399C"/>
    <w:rsid w:val="004239C0"/>
    <w:rsid w:val="00425BE1"/>
    <w:rsid w:val="004329BF"/>
    <w:rsid w:val="00433899"/>
    <w:rsid w:val="0043457A"/>
    <w:rsid w:val="00434C3A"/>
    <w:rsid w:val="00434EF0"/>
    <w:rsid w:val="004351DB"/>
    <w:rsid w:val="004360F2"/>
    <w:rsid w:val="00436B3D"/>
    <w:rsid w:val="00440036"/>
    <w:rsid w:val="004450F8"/>
    <w:rsid w:val="00447501"/>
    <w:rsid w:val="0045068A"/>
    <w:rsid w:val="00450C46"/>
    <w:rsid w:val="004606AF"/>
    <w:rsid w:val="004609A6"/>
    <w:rsid w:val="00460E80"/>
    <w:rsid w:val="004610C0"/>
    <w:rsid w:val="0046397B"/>
    <w:rsid w:val="00464415"/>
    <w:rsid w:val="00464E1A"/>
    <w:rsid w:val="00465C98"/>
    <w:rsid w:val="00467C1F"/>
    <w:rsid w:val="00467D5D"/>
    <w:rsid w:val="00470F2E"/>
    <w:rsid w:val="00472F0F"/>
    <w:rsid w:val="00473594"/>
    <w:rsid w:val="00473A02"/>
    <w:rsid w:val="00474302"/>
    <w:rsid w:val="00474B30"/>
    <w:rsid w:val="00474D58"/>
    <w:rsid w:val="0047574A"/>
    <w:rsid w:val="00475BF1"/>
    <w:rsid w:val="0047780A"/>
    <w:rsid w:val="004810E2"/>
    <w:rsid w:val="00483B0B"/>
    <w:rsid w:val="00484D1F"/>
    <w:rsid w:val="00485A93"/>
    <w:rsid w:val="00491A26"/>
    <w:rsid w:val="00492B12"/>
    <w:rsid w:val="00493CEA"/>
    <w:rsid w:val="004954BA"/>
    <w:rsid w:val="004955C0"/>
    <w:rsid w:val="0049677D"/>
    <w:rsid w:val="00496D6F"/>
    <w:rsid w:val="004971BD"/>
    <w:rsid w:val="00497931"/>
    <w:rsid w:val="00497BDF"/>
    <w:rsid w:val="00497D20"/>
    <w:rsid w:val="004A20E9"/>
    <w:rsid w:val="004A498A"/>
    <w:rsid w:val="004A6399"/>
    <w:rsid w:val="004A7FB4"/>
    <w:rsid w:val="004B11CF"/>
    <w:rsid w:val="004B2663"/>
    <w:rsid w:val="004B2AA6"/>
    <w:rsid w:val="004B3B7E"/>
    <w:rsid w:val="004B66C6"/>
    <w:rsid w:val="004C009C"/>
    <w:rsid w:val="004C3DCF"/>
    <w:rsid w:val="004C480A"/>
    <w:rsid w:val="004C4904"/>
    <w:rsid w:val="004D0408"/>
    <w:rsid w:val="004D14FD"/>
    <w:rsid w:val="004D3F9B"/>
    <w:rsid w:val="004D44D1"/>
    <w:rsid w:val="004E2050"/>
    <w:rsid w:val="004E5A19"/>
    <w:rsid w:val="004F1CE4"/>
    <w:rsid w:val="004F2D51"/>
    <w:rsid w:val="004F486B"/>
    <w:rsid w:val="004F48B9"/>
    <w:rsid w:val="005003C5"/>
    <w:rsid w:val="00501984"/>
    <w:rsid w:val="005046DB"/>
    <w:rsid w:val="005049CF"/>
    <w:rsid w:val="00505029"/>
    <w:rsid w:val="00505598"/>
    <w:rsid w:val="00505F9B"/>
    <w:rsid w:val="005108DE"/>
    <w:rsid w:val="00511862"/>
    <w:rsid w:val="00512399"/>
    <w:rsid w:val="00512CC4"/>
    <w:rsid w:val="00515081"/>
    <w:rsid w:val="00515908"/>
    <w:rsid w:val="0051775F"/>
    <w:rsid w:val="005204E4"/>
    <w:rsid w:val="005237C2"/>
    <w:rsid w:val="00525EB5"/>
    <w:rsid w:val="005263FF"/>
    <w:rsid w:val="0053061E"/>
    <w:rsid w:val="00531226"/>
    <w:rsid w:val="00532118"/>
    <w:rsid w:val="0053380A"/>
    <w:rsid w:val="00537B61"/>
    <w:rsid w:val="00543941"/>
    <w:rsid w:val="005440F7"/>
    <w:rsid w:val="005441AB"/>
    <w:rsid w:val="00550F40"/>
    <w:rsid w:val="00554296"/>
    <w:rsid w:val="0055492D"/>
    <w:rsid w:val="00556103"/>
    <w:rsid w:val="005565B5"/>
    <w:rsid w:val="005604FA"/>
    <w:rsid w:val="00563B8D"/>
    <w:rsid w:val="00567B41"/>
    <w:rsid w:val="00570A19"/>
    <w:rsid w:val="0057144F"/>
    <w:rsid w:val="00571DBB"/>
    <w:rsid w:val="00575B7F"/>
    <w:rsid w:val="0057767B"/>
    <w:rsid w:val="00581271"/>
    <w:rsid w:val="0058227A"/>
    <w:rsid w:val="00590ABA"/>
    <w:rsid w:val="00590DBC"/>
    <w:rsid w:val="00590FE9"/>
    <w:rsid w:val="00592407"/>
    <w:rsid w:val="00592A17"/>
    <w:rsid w:val="00594586"/>
    <w:rsid w:val="00595305"/>
    <w:rsid w:val="00596E6D"/>
    <w:rsid w:val="00597564"/>
    <w:rsid w:val="00597E6C"/>
    <w:rsid w:val="005A077F"/>
    <w:rsid w:val="005A0836"/>
    <w:rsid w:val="005A4742"/>
    <w:rsid w:val="005B072A"/>
    <w:rsid w:val="005B2077"/>
    <w:rsid w:val="005B2837"/>
    <w:rsid w:val="005B300C"/>
    <w:rsid w:val="005B508A"/>
    <w:rsid w:val="005B70AF"/>
    <w:rsid w:val="005B7A53"/>
    <w:rsid w:val="005C24D5"/>
    <w:rsid w:val="005C5F89"/>
    <w:rsid w:val="005D09F8"/>
    <w:rsid w:val="005D2708"/>
    <w:rsid w:val="005D27D6"/>
    <w:rsid w:val="005D35CD"/>
    <w:rsid w:val="005D5020"/>
    <w:rsid w:val="005E530F"/>
    <w:rsid w:val="005E5E4E"/>
    <w:rsid w:val="005E71F8"/>
    <w:rsid w:val="005E7E79"/>
    <w:rsid w:val="005F0EAF"/>
    <w:rsid w:val="005F36F1"/>
    <w:rsid w:val="005F3DD5"/>
    <w:rsid w:val="005F541F"/>
    <w:rsid w:val="005F7A73"/>
    <w:rsid w:val="006002D7"/>
    <w:rsid w:val="00601E88"/>
    <w:rsid w:val="00603E5B"/>
    <w:rsid w:val="00606C61"/>
    <w:rsid w:val="00610796"/>
    <w:rsid w:val="00612694"/>
    <w:rsid w:val="006126DF"/>
    <w:rsid w:val="00616E78"/>
    <w:rsid w:val="00617158"/>
    <w:rsid w:val="00617603"/>
    <w:rsid w:val="006208F3"/>
    <w:rsid w:val="006210DA"/>
    <w:rsid w:val="00622E7D"/>
    <w:rsid w:val="00623D6F"/>
    <w:rsid w:val="00630C4A"/>
    <w:rsid w:val="00635B71"/>
    <w:rsid w:val="006409F0"/>
    <w:rsid w:val="00641B9D"/>
    <w:rsid w:val="00644997"/>
    <w:rsid w:val="00647B40"/>
    <w:rsid w:val="00650DD6"/>
    <w:rsid w:val="00650EE2"/>
    <w:rsid w:val="0065192A"/>
    <w:rsid w:val="00651C3B"/>
    <w:rsid w:val="006534FD"/>
    <w:rsid w:val="00654C3C"/>
    <w:rsid w:val="00655866"/>
    <w:rsid w:val="00655DDF"/>
    <w:rsid w:val="00656934"/>
    <w:rsid w:val="00656C1E"/>
    <w:rsid w:val="00656F5B"/>
    <w:rsid w:val="0065748E"/>
    <w:rsid w:val="0066019D"/>
    <w:rsid w:val="00660AD3"/>
    <w:rsid w:val="006618F3"/>
    <w:rsid w:val="00665085"/>
    <w:rsid w:val="00665104"/>
    <w:rsid w:val="006671B8"/>
    <w:rsid w:val="00670723"/>
    <w:rsid w:val="00670B03"/>
    <w:rsid w:val="006710E5"/>
    <w:rsid w:val="006714BD"/>
    <w:rsid w:val="00671FA8"/>
    <w:rsid w:val="0067244A"/>
    <w:rsid w:val="00673C18"/>
    <w:rsid w:val="00676B8D"/>
    <w:rsid w:val="00677D7D"/>
    <w:rsid w:val="006810B0"/>
    <w:rsid w:val="006825A4"/>
    <w:rsid w:val="00684446"/>
    <w:rsid w:val="0068568F"/>
    <w:rsid w:val="00686083"/>
    <w:rsid w:val="00687D58"/>
    <w:rsid w:val="006929BE"/>
    <w:rsid w:val="00692B16"/>
    <w:rsid w:val="00695363"/>
    <w:rsid w:val="00695D3E"/>
    <w:rsid w:val="00696DE9"/>
    <w:rsid w:val="00697679"/>
    <w:rsid w:val="006A02D5"/>
    <w:rsid w:val="006A19D4"/>
    <w:rsid w:val="006A250B"/>
    <w:rsid w:val="006A2937"/>
    <w:rsid w:val="006A4BCD"/>
    <w:rsid w:val="006A5FE1"/>
    <w:rsid w:val="006B0D06"/>
    <w:rsid w:val="006B17E9"/>
    <w:rsid w:val="006B1C44"/>
    <w:rsid w:val="006B1E98"/>
    <w:rsid w:val="006B361D"/>
    <w:rsid w:val="006B528D"/>
    <w:rsid w:val="006B5C76"/>
    <w:rsid w:val="006C1CF2"/>
    <w:rsid w:val="006C3DAC"/>
    <w:rsid w:val="006C42B8"/>
    <w:rsid w:val="006C439B"/>
    <w:rsid w:val="006C4E2F"/>
    <w:rsid w:val="006C5674"/>
    <w:rsid w:val="006C68A4"/>
    <w:rsid w:val="006D0C64"/>
    <w:rsid w:val="006D24BC"/>
    <w:rsid w:val="006D2CA8"/>
    <w:rsid w:val="006D3821"/>
    <w:rsid w:val="006D3F9E"/>
    <w:rsid w:val="006D5E45"/>
    <w:rsid w:val="006D73EA"/>
    <w:rsid w:val="006E1621"/>
    <w:rsid w:val="006E1C5A"/>
    <w:rsid w:val="006E29C4"/>
    <w:rsid w:val="006E4516"/>
    <w:rsid w:val="006E4F8C"/>
    <w:rsid w:val="006E520C"/>
    <w:rsid w:val="006F174C"/>
    <w:rsid w:val="006F22D4"/>
    <w:rsid w:val="006F75AB"/>
    <w:rsid w:val="0070079B"/>
    <w:rsid w:val="00700BAC"/>
    <w:rsid w:val="007024FB"/>
    <w:rsid w:val="0070281B"/>
    <w:rsid w:val="00703AE4"/>
    <w:rsid w:val="00704F2B"/>
    <w:rsid w:val="00705A94"/>
    <w:rsid w:val="007071C5"/>
    <w:rsid w:val="00710152"/>
    <w:rsid w:val="00710634"/>
    <w:rsid w:val="00710ED1"/>
    <w:rsid w:val="0071446A"/>
    <w:rsid w:val="0071542F"/>
    <w:rsid w:val="0071632F"/>
    <w:rsid w:val="0072218E"/>
    <w:rsid w:val="007223BA"/>
    <w:rsid w:val="007259D8"/>
    <w:rsid w:val="007268E5"/>
    <w:rsid w:val="007277B3"/>
    <w:rsid w:val="00727D4E"/>
    <w:rsid w:val="007305F5"/>
    <w:rsid w:val="00733FFD"/>
    <w:rsid w:val="007349D6"/>
    <w:rsid w:val="00736ECD"/>
    <w:rsid w:val="007375E9"/>
    <w:rsid w:val="00741E7B"/>
    <w:rsid w:val="00742555"/>
    <w:rsid w:val="00742DBD"/>
    <w:rsid w:val="00743787"/>
    <w:rsid w:val="00743AB2"/>
    <w:rsid w:val="00743FF8"/>
    <w:rsid w:val="00745D24"/>
    <w:rsid w:val="00746810"/>
    <w:rsid w:val="0075118F"/>
    <w:rsid w:val="00752181"/>
    <w:rsid w:val="00752278"/>
    <w:rsid w:val="00753358"/>
    <w:rsid w:val="00753ACB"/>
    <w:rsid w:val="00754A3D"/>
    <w:rsid w:val="00755864"/>
    <w:rsid w:val="007637B0"/>
    <w:rsid w:val="00764995"/>
    <w:rsid w:val="00771057"/>
    <w:rsid w:val="00773C90"/>
    <w:rsid w:val="00777373"/>
    <w:rsid w:val="00784457"/>
    <w:rsid w:val="00784676"/>
    <w:rsid w:val="007849E8"/>
    <w:rsid w:val="007858F9"/>
    <w:rsid w:val="00787118"/>
    <w:rsid w:val="007907A6"/>
    <w:rsid w:val="0079125C"/>
    <w:rsid w:val="007918E3"/>
    <w:rsid w:val="00794402"/>
    <w:rsid w:val="007965BD"/>
    <w:rsid w:val="007A2589"/>
    <w:rsid w:val="007A4124"/>
    <w:rsid w:val="007A53F1"/>
    <w:rsid w:val="007A5F23"/>
    <w:rsid w:val="007A72B0"/>
    <w:rsid w:val="007B318F"/>
    <w:rsid w:val="007B38A8"/>
    <w:rsid w:val="007C0081"/>
    <w:rsid w:val="007C77E1"/>
    <w:rsid w:val="007D0BA5"/>
    <w:rsid w:val="007D250B"/>
    <w:rsid w:val="007D3971"/>
    <w:rsid w:val="007D62AC"/>
    <w:rsid w:val="007D6E49"/>
    <w:rsid w:val="007E081E"/>
    <w:rsid w:val="007E1D3C"/>
    <w:rsid w:val="007E1FF3"/>
    <w:rsid w:val="007E4CCF"/>
    <w:rsid w:val="007E5CFD"/>
    <w:rsid w:val="007E5E4B"/>
    <w:rsid w:val="007E63AD"/>
    <w:rsid w:val="007E6EBD"/>
    <w:rsid w:val="007F1F76"/>
    <w:rsid w:val="007F3DF1"/>
    <w:rsid w:val="007F3F54"/>
    <w:rsid w:val="007F48B1"/>
    <w:rsid w:val="007F4FE7"/>
    <w:rsid w:val="007F5FDC"/>
    <w:rsid w:val="007F633B"/>
    <w:rsid w:val="008006CE"/>
    <w:rsid w:val="00800801"/>
    <w:rsid w:val="00800AE7"/>
    <w:rsid w:val="008013F6"/>
    <w:rsid w:val="00801C0F"/>
    <w:rsid w:val="0080603B"/>
    <w:rsid w:val="008072F8"/>
    <w:rsid w:val="00810FA1"/>
    <w:rsid w:val="00812FEE"/>
    <w:rsid w:val="008214F8"/>
    <w:rsid w:val="00821755"/>
    <w:rsid w:val="0082567D"/>
    <w:rsid w:val="0082595A"/>
    <w:rsid w:val="00827805"/>
    <w:rsid w:val="00827A82"/>
    <w:rsid w:val="00830DB5"/>
    <w:rsid w:val="00832307"/>
    <w:rsid w:val="00833DF0"/>
    <w:rsid w:val="00835D80"/>
    <w:rsid w:val="00837948"/>
    <w:rsid w:val="00837B6B"/>
    <w:rsid w:val="00845954"/>
    <w:rsid w:val="00847F87"/>
    <w:rsid w:val="00853EF1"/>
    <w:rsid w:val="0085489A"/>
    <w:rsid w:val="008557A5"/>
    <w:rsid w:val="00856A66"/>
    <w:rsid w:val="00856EE6"/>
    <w:rsid w:val="00857204"/>
    <w:rsid w:val="0085779F"/>
    <w:rsid w:val="00860A2F"/>
    <w:rsid w:val="008633F0"/>
    <w:rsid w:val="0086498D"/>
    <w:rsid w:val="0086702C"/>
    <w:rsid w:val="00867F18"/>
    <w:rsid w:val="0087358D"/>
    <w:rsid w:val="00874AC3"/>
    <w:rsid w:val="00880231"/>
    <w:rsid w:val="008807D9"/>
    <w:rsid w:val="00880D1A"/>
    <w:rsid w:val="00881D20"/>
    <w:rsid w:val="0088601D"/>
    <w:rsid w:val="00886BF0"/>
    <w:rsid w:val="00887949"/>
    <w:rsid w:val="008910D5"/>
    <w:rsid w:val="00891A2E"/>
    <w:rsid w:val="00894236"/>
    <w:rsid w:val="00894A72"/>
    <w:rsid w:val="008953B8"/>
    <w:rsid w:val="00897FBE"/>
    <w:rsid w:val="008A00AF"/>
    <w:rsid w:val="008A79F1"/>
    <w:rsid w:val="008B1CE8"/>
    <w:rsid w:val="008B2DAF"/>
    <w:rsid w:val="008B37EB"/>
    <w:rsid w:val="008B3A6B"/>
    <w:rsid w:val="008B4F7C"/>
    <w:rsid w:val="008C2F8C"/>
    <w:rsid w:val="008C659F"/>
    <w:rsid w:val="008C711A"/>
    <w:rsid w:val="008C75D7"/>
    <w:rsid w:val="008C7691"/>
    <w:rsid w:val="008D03B0"/>
    <w:rsid w:val="008D2C20"/>
    <w:rsid w:val="008D3B6A"/>
    <w:rsid w:val="008D76F0"/>
    <w:rsid w:val="008E08D4"/>
    <w:rsid w:val="008E12D4"/>
    <w:rsid w:val="008E2A58"/>
    <w:rsid w:val="008E39B4"/>
    <w:rsid w:val="008E3A35"/>
    <w:rsid w:val="008E4D50"/>
    <w:rsid w:val="008E54D6"/>
    <w:rsid w:val="008E6038"/>
    <w:rsid w:val="008E6174"/>
    <w:rsid w:val="008E65D6"/>
    <w:rsid w:val="008E709E"/>
    <w:rsid w:val="008F14E5"/>
    <w:rsid w:val="008F3BF4"/>
    <w:rsid w:val="008F668E"/>
    <w:rsid w:val="00903955"/>
    <w:rsid w:val="00904BA4"/>
    <w:rsid w:val="00905A8D"/>
    <w:rsid w:val="00913FE0"/>
    <w:rsid w:val="00914212"/>
    <w:rsid w:val="00915098"/>
    <w:rsid w:val="00917212"/>
    <w:rsid w:val="00920FD8"/>
    <w:rsid w:val="009223C8"/>
    <w:rsid w:val="009227C4"/>
    <w:rsid w:val="00923FC8"/>
    <w:rsid w:val="00924E14"/>
    <w:rsid w:val="00925846"/>
    <w:rsid w:val="0093164A"/>
    <w:rsid w:val="00932A4C"/>
    <w:rsid w:val="00934312"/>
    <w:rsid w:val="00934AA8"/>
    <w:rsid w:val="00935F07"/>
    <w:rsid w:val="0093697D"/>
    <w:rsid w:val="00941083"/>
    <w:rsid w:val="00941163"/>
    <w:rsid w:val="00941FB4"/>
    <w:rsid w:val="00942E59"/>
    <w:rsid w:val="00943335"/>
    <w:rsid w:val="00950A00"/>
    <w:rsid w:val="00951849"/>
    <w:rsid w:val="00951FDA"/>
    <w:rsid w:val="009524F3"/>
    <w:rsid w:val="00962578"/>
    <w:rsid w:val="00963356"/>
    <w:rsid w:val="00965170"/>
    <w:rsid w:val="00966358"/>
    <w:rsid w:val="00966743"/>
    <w:rsid w:val="00967557"/>
    <w:rsid w:val="00973979"/>
    <w:rsid w:val="0097414B"/>
    <w:rsid w:val="00975901"/>
    <w:rsid w:val="00975BF7"/>
    <w:rsid w:val="00977EB2"/>
    <w:rsid w:val="00980C92"/>
    <w:rsid w:val="00981145"/>
    <w:rsid w:val="00981B8F"/>
    <w:rsid w:val="00982C0E"/>
    <w:rsid w:val="0098432F"/>
    <w:rsid w:val="00985867"/>
    <w:rsid w:val="00985B72"/>
    <w:rsid w:val="00985BA4"/>
    <w:rsid w:val="00987E98"/>
    <w:rsid w:val="00993BA5"/>
    <w:rsid w:val="00994D16"/>
    <w:rsid w:val="0099605C"/>
    <w:rsid w:val="0099619D"/>
    <w:rsid w:val="009A0083"/>
    <w:rsid w:val="009A1354"/>
    <w:rsid w:val="009A2083"/>
    <w:rsid w:val="009A337A"/>
    <w:rsid w:val="009A355E"/>
    <w:rsid w:val="009A4EC1"/>
    <w:rsid w:val="009A5630"/>
    <w:rsid w:val="009A5C35"/>
    <w:rsid w:val="009A76FE"/>
    <w:rsid w:val="009B002B"/>
    <w:rsid w:val="009B19D1"/>
    <w:rsid w:val="009B2153"/>
    <w:rsid w:val="009B2FFA"/>
    <w:rsid w:val="009B38F5"/>
    <w:rsid w:val="009B4241"/>
    <w:rsid w:val="009B441E"/>
    <w:rsid w:val="009B67F8"/>
    <w:rsid w:val="009B7A4F"/>
    <w:rsid w:val="009C0AF7"/>
    <w:rsid w:val="009C5900"/>
    <w:rsid w:val="009D4E03"/>
    <w:rsid w:val="009E0064"/>
    <w:rsid w:val="009E023C"/>
    <w:rsid w:val="009E20CF"/>
    <w:rsid w:val="009E24BD"/>
    <w:rsid w:val="009E2751"/>
    <w:rsid w:val="009E2B7B"/>
    <w:rsid w:val="009E3AFD"/>
    <w:rsid w:val="009E4D38"/>
    <w:rsid w:val="009E4F84"/>
    <w:rsid w:val="009E5FEF"/>
    <w:rsid w:val="009F06E2"/>
    <w:rsid w:val="009F4868"/>
    <w:rsid w:val="009F5155"/>
    <w:rsid w:val="009F5CC0"/>
    <w:rsid w:val="009F5D41"/>
    <w:rsid w:val="009F641D"/>
    <w:rsid w:val="00A01E59"/>
    <w:rsid w:val="00A028D9"/>
    <w:rsid w:val="00A04892"/>
    <w:rsid w:val="00A061B6"/>
    <w:rsid w:val="00A0658A"/>
    <w:rsid w:val="00A071D7"/>
    <w:rsid w:val="00A11D53"/>
    <w:rsid w:val="00A1548F"/>
    <w:rsid w:val="00A1606F"/>
    <w:rsid w:val="00A172A9"/>
    <w:rsid w:val="00A2090D"/>
    <w:rsid w:val="00A23CDD"/>
    <w:rsid w:val="00A24765"/>
    <w:rsid w:val="00A264EC"/>
    <w:rsid w:val="00A26F36"/>
    <w:rsid w:val="00A278B4"/>
    <w:rsid w:val="00A301DF"/>
    <w:rsid w:val="00A30BA9"/>
    <w:rsid w:val="00A32304"/>
    <w:rsid w:val="00A32715"/>
    <w:rsid w:val="00A3416A"/>
    <w:rsid w:val="00A3598D"/>
    <w:rsid w:val="00A36AD9"/>
    <w:rsid w:val="00A36C44"/>
    <w:rsid w:val="00A37217"/>
    <w:rsid w:val="00A377EB"/>
    <w:rsid w:val="00A414F7"/>
    <w:rsid w:val="00A41BBB"/>
    <w:rsid w:val="00A43D14"/>
    <w:rsid w:val="00A4464B"/>
    <w:rsid w:val="00A4798F"/>
    <w:rsid w:val="00A52903"/>
    <w:rsid w:val="00A52920"/>
    <w:rsid w:val="00A55B12"/>
    <w:rsid w:val="00A5607E"/>
    <w:rsid w:val="00A561AA"/>
    <w:rsid w:val="00A57075"/>
    <w:rsid w:val="00A60128"/>
    <w:rsid w:val="00A61026"/>
    <w:rsid w:val="00A643F4"/>
    <w:rsid w:val="00A66A99"/>
    <w:rsid w:val="00A70B7C"/>
    <w:rsid w:val="00A72559"/>
    <w:rsid w:val="00A73C84"/>
    <w:rsid w:val="00A73DCB"/>
    <w:rsid w:val="00A75F3F"/>
    <w:rsid w:val="00A767D5"/>
    <w:rsid w:val="00A811D0"/>
    <w:rsid w:val="00A82816"/>
    <w:rsid w:val="00A82B1E"/>
    <w:rsid w:val="00A838F4"/>
    <w:rsid w:val="00A856D4"/>
    <w:rsid w:val="00A90985"/>
    <w:rsid w:val="00A921A7"/>
    <w:rsid w:val="00A93296"/>
    <w:rsid w:val="00A95255"/>
    <w:rsid w:val="00A96779"/>
    <w:rsid w:val="00A97395"/>
    <w:rsid w:val="00AA037E"/>
    <w:rsid w:val="00AA2513"/>
    <w:rsid w:val="00AA3B2F"/>
    <w:rsid w:val="00AA52C0"/>
    <w:rsid w:val="00AA64B6"/>
    <w:rsid w:val="00AA67E7"/>
    <w:rsid w:val="00AB065D"/>
    <w:rsid w:val="00AB10DA"/>
    <w:rsid w:val="00AB2D28"/>
    <w:rsid w:val="00AB5730"/>
    <w:rsid w:val="00AB610F"/>
    <w:rsid w:val="00AB72A4"/>
    <w:rsid w:val="00AC0100"/>
    <w:rsid w:val="00AC57E2"/>
    <w:rsid w:val="00AC62E9"/>
    <w:rsid w:val="00AC657E"/>
    <w:rsid w:val="00AC6BF8"/>
    <w:rsid w:val="00AC76B9"/>
    <w:rsid w:val="00AD2FBB"/>
    <w:rsid w:val="00AD3805"/>
    <w:rsid w:val="00AD4AC3"/>
    <w:rsid w:val="00AD5D1B"/>
    <w:rsid w:val="00AD5F93"/>
    <w:rsid w:val="00AD62BE"/>
    <w:rsid w:val="00AE0BE1"/>
    <w:rsid w:val="00AE318F"/>
    <w:rsid w:val="00AE45E2"/>
    <w:rsid w:val="00AE5DC4"/>
    <w:rsid w:val="00AF1B1A"/>
    <w:rsid w:val="00AF3FB3"/>
    <w:rsid w:val="00AF76B9"/>
    <w:rsid w:val="00B01931"/>
    <w:rsid w:val="00B037D2"/>
    <w:rsid w:val="00B03DB9"/>
    <w:rsid w:val="00B07116"/>
    <w:rsid w:val="00B106C1"/>
    <w:rsid w:val="00B12E21"/>
    <w:rsid w:val="00B13412"/>
    <w:rsid w:val="00B15EA8"/>
    <w:rsid w:val="00B2349A"/>
    <w:rsid w:val="00B23984"/>
    <w:rsid w:val="00B260D3"/>
    <w:rsid w:val="00B310F5"/>
    <w:rsid w:val="00B3551D"/>
    <w:rsid w:val="00B35667"/>
    <w:rsid w:val="00B4018E"/>
    <w:rsid w:val="00B4155C"/>
    <w:rsid w:val="00B44C10"/>
    <w:rsid w:val="00B455EB"/>
    <w:rsid w:val="00B4608C"/>
    <w:rsid w:val="00B472EB"/>
    <w:rsid w:val="00B47353"/>
    <w:rsid w:val="00B477F1"/>
    <w:rsid w:val="00B50535"/>
    <w:rsid w:val="00B50A35"/>
    <w:rsid w:val="00B53ED3"/>
    <w:rsid w:val="00B55C8A"/>
    <w:rsid w:val="00B55F43"/>
    <w:rsid w:val="00B560D6"/>
    <w:rsid w:val="00B56EFA"/>
    <w:rsid w:val="00B62375"/>
    <w:rsid w:val="00B62452"/>
    <w:rsid w:val="00B62D29"/>
    <w:rsid w:val="00B63917"/>
    <w:rsid w:val="00B716CD"/>
    <w:rsid w:val="00B722EC"/>
    <w:rsid w:val="00B72AEF"/>
    <w:rsid w:val="00B72EC2"/>
    <w:rsid w:val="00B75155"/>
    <w:rsid w:val="00B75CBB"/>
    <w:rsid w:val="00B75EA2"/>
    <w:rsid w:val="00B80ECE"/>
    <w:rsid w:val="00B81A05"/>
    <w:rsid w:val="00B81D66"/>
    <w:rsid w:val="00B820D5"/>
    <w:rsid w:val="00B825B9"/>
    <w:rsid w:val="00B84337"/>
    <w:rsid w:val="00B84660"/>
    <w:rsid w:val="00B84B11"/>
    <w:rsid w:val="00B84D64"/>
    <w:rsid w:val="00B86AD4"/>
    <w:rsid w:val="00B9067F"/>
    <w:rsid w:val="00B92DCB"/>
    <w:rsid w:val="00B94658"/>
    <w:rsid w:val="00B94C55"/>
    <w:rsid w:val="00B952FE"/>
    <w:rsid w:val="00B963D8"/>
    <w:rsid w:val="00B97885"/>
    <w:rsid w:val="00B97BE6"/>
    <w:rsid w:val="00BA1642"/>
    <w:rsid w:val="00BA288B"/>
    <w:rsid w:val="00BA5D82"/>
    <w:rsid w:val="00BA76A5"/>
    <w:rsid w:val="00BB04C8"/>
    <w:rsid w:val="00BB2527"/>
    <w:rsid w:val="00BB450C"/>
    <w:rsid w:val="00BB494D"/>
    <w:rsid w:val="00BB69CA"/>
    <w:rsid w:val="00BC114E"/>
    <w:rsid w:val="00BC3974"/>
    <w:rsid w:val="00BC3DD6"/>
    <w:rsid w:val="00BD35AD"/>
    <w:rsid w:val="00BD4644"/>
    <w:rsid w:val="00BD49FE"/>
    <w:rsid w:val="00BD5204"/>
    <w:rsid w:val="00BE0083"/>
    <w:rsid w:val="00BE0289"/>
    <w:rsid w:val="00BE0D77"/>
    <w:rsid w:val="00BE0F12"/>
    <w:rsid w:val="00BE1AE2"/>
    <w:rsid w:val="00BE2FA9"/>
    <w:rsid w:val="00BE38FD"/>
    <w:rsid w:val="00BE4633"/>
    <w:rsid w:val="00BE482B"/>
    <w:rsid w:val="00BF0ECA"/>
    <w:rsid w:val="00BF11A3"/>
    <w:rsid w:val="00BF224F"/>
    <w:rsid w:val="00BF2682"/>
    <w:rsid w:val="00BF2998"/>
    <w:rsid w:val="00BF3042"/>
    <w:rsid w:val="00BF32C8"/>
    <w:rsid w:val="00BF4190"/>
    <w:rsid w:val="00BF480C"/>
    <w:rsid w:val="00BF7BD0"/>
    <w:rsid w:val="00BF7BF1"/>
    <w:rsid w:val="00C004BE"/>
    <w:rsid w:val="00C027C9"/>
    <w:rsid w:val="00C029F5"/>
    <w:rsid w:val="00C039D6"/>
    <w:rsid w:val="00C048EF"/>
    <w:rsid w:val="00C05464"/>
    <w:rsid w:val="00C06668"/>
    <w:rsid w:val="00C105B9"/>
    <w:rsid w:val="00C106CD"/>
    <w:rsid w:val="00C11117"/>
    <w:rsid w:val="00C1145F"/>
    <w:rsid w:val="00C121C8"/>
    <w:rsid w:val="00C15F84"/>
    <w:rsid w:val="00C173BD"/>
    <w:rsid w:val="00C20D84"/>
    <w:rsid w:val="00C21D82"/>
    <w:rsid w:val="00C22146"/>
    <w:rsid w:val="00C22BFE"/>
    <w:rsid w:val="00C23D18"/>
    <w:rsid w:val="00C24B08"/>
    <w:rsid w:val="00C24CFE"/>
    <w:rsid w:val="00C2541C"/>
    <w:rsid w:val="00C25A2E"/>
    <w:rsid w:val="00C301F7"/>
    <w:rsid w:val="00C318AA"/>
    <w:rsid w:val="00C338E1"/>
    <w:rsid w:val="00C356FC"/>
    <w:rsid w:val="00C3666F"/>
    <w:rsid w:val="00C410E9"/>
    <w:rsid w:val="00C42BDA"/>
    <w:rsid w:val="00C446BC"/>
    <w:rsid w:val="00C4545B"/>
    <w:rsid w:val="00C45EB1"/>
    <w:rsid w:val="00C5186C"/>
    <w:rsid w:val="00C51CE4"/>
    <w:rsid w:val="00C52795"/>
    <w:rsid w:val="00C60083"/>
    <w:rsid w:val="00C60BFA"/>
    <w:rsid w:val="00C63840"/>
    <w:rsid w:val="00C63E0D"/>
    <w:rsid w:val="00C64E97"/>
    <w:rsid w:val="00C64F58"/>
    <w:rsid w:val="00C6637B"/>
    <w:rsid w:val="00C7199A"/>
    <w:rsid w:val="00C74CCC"/>
    <w:rsid w:val="00C75243"/>
    <w:rsid w:val="00C75823"/>
    <w:rsid w:val="00C759EF"/>
    <w:rsid w:val="00C75CE7"/>
    <w:rsid w:val="00C762E3"/>
    <w:rsid w:val="00C777C8"/>
    <w:rsid w:val="00C812A0"/>
    <w:rsid w:val="00C8275A"/>
    <w:rsid w:val="00C85DF2"/>
    <w:rsid w:val="00C868A3"/>
    <w:rsid w:val="00C90ACE"/>
    <w:rsid w:val="00C92484"/>
    <w:rsid w:val="00C9286F"/>
    <w:rsid w:val="00C9290E"/>
    <w:rsid w:val="00C92A53"/>
    <w:rsid w:val="00C93833"/>
    <w:rsid w:val="00C950AA"/>
    <w:rsid w:val="00C96282"/>
    <w:rsid w:val="00CA2C76"/>
    <w:rsid w:val="00CA2F00"/>
    <w:rsid w:val="00CB0720"/>
    <w:rsid w:val="00CB1D2A"/>
    <w:rsid w:val="00CB2F57"/>
    <w:rsid w:val="00CB3464"/>
    <w:rsid w:val="00CB34DD"/>
    <w:rsid w:val="00CB6D54"/>
    <w:rsid w:val="00CB7917"/>
    <w:rsid w:val="00CC262D"/>
    <w:rsid w:val="00CC269A"/>
    <w:rsid w:val="00CC3E5F"/>
    <w:rsid w:val="00CC53A2"/>
    <w:rsid w:val="00CC60C5"/>
    <w:rsid w:val="00CC7908"/>
    <w:rsid w:val="00CD2A27"/>
    <w:rsid w:val="00CD3F7D"/>
    <w:rsid w:val="00CD56A9"/>
    <w:rsid w:val="00CD5AB5"/>
    <w:rsid w:val="00CD69B2"/>
    <w:rsid w:val="00CE0694"/>
    <w:rsid w:val="00CE0720"/>
    <w:rsid w:val="00CE0966"/>
    <w:rsid w:val="00CE19C2"/>
    <w:rsid w:val="00CE21EA"/>
    <w:rsid w:val="00CF0DAF"/>
    <w:rsid w:val="00CF0E2E"/>
    <w:rsid w:val="00CF299D"/>
    <w:rsid w:val="00CF3E8C"/>
    <w:rsid w:val="00CF4230"/>
    <w:rsid w:val="00CF4E92"/>
    <w:rsid w:val="00CF5830"/>
    <w:rsid w:val="00CF7F3D"/>
    <w:rsid w:val="00D0087C"/>
    <w:rsid w:val="00D00AF7"/>
    <w:rsid w:val="00D013F7"/>
    <w:rsid w:val="00D01C8F"/>
    <w:rsid w:val="00D027AF"/>
    <w:rsid w:val="00D033C6"/>
    <w:rsid w:val="00D04995"/>
    <w:rsid w:val="00D05D84"/>
    <w:rsid w:val="00D069E3"/>
    <w:rsid w:val="00D14F0D"/>
    <w:rsid w:val="00D1568B"/>
    <w:rsid w:val="00D17B5F"/>
    <w:rsid w:val="00D21CEA"/>
    <w:rsid w:val="00D25321"/>
    <w:rsid w:val="00D258E2"/>
    <w:rsid w:val="00D25F58"/>
    <w:rsid w:val="00D267FF"/>
    <w:rsid w:val="00D26CF1"/>
    <w:rsid w:val="00D26F4F"/>
    <w:rsid w:val="00D27F61"/>
    <w:rsid w:val="00D302F0"/>
    <w:rsid w:val="00D3032A"/>
    <w:rsid w:val="00D30ABC"/>
    <w:rsid w:val="00D30B38"/>
    <w:rsid w:val="00D317CD"/>
    <w:rsid w:val="00D32988"/>
    <w:rsid w:val="00D3380B"/>
    <w:rsid w:val="00D40656"/>
    <w:rsid w:val="00D42B65"/>
    <w:rsid w:val="00D4309A"/>
    <w:rsid w:val="00D4378D"/>
    <w:rsid w:val="00D4444E"/>
    <w:rsid w:val="00D45D62"/>
    <w:rsid w:val="00D4676F"/>
    <w:rsid w:val="00D50700"/>
    <w:rsid w:val="00D567E9"/>
    <w:rsid w:val="00D57B65"/>
    <w:rsid w:val="00D60AF7"/>
    <w:rsid w:val="00D63C62"/>
    <w:rsid w:val="00D644D4"/>
    <w:rsid w:val="00D654E2"/>
    <w:rsid w:val="00D65576"/>
    <w:rsid w:val="00D6617D"/>
    <w:rsid w:val="00D67724"/>
    <w:rsid w:val="00D70DA1"/>
    <w:rsid w:val="00D71241"/>
    <w:rsid w:val="00D72F78"/>
    <w:rsid w:val="00D74291"/>
    <w:rsid w:val="00D74A07"/>
    <w:rsid w:val="00D74F55"/>
    <w:rsid w:val="00D758F8"/>
    <w:rsid w:val="00D777DC"/>
    <w:rsid w:val="00D77F1E"/>
    <w:rsid w:val="00D80C42"/>
    <w:rsid w:val="00D84128"/>
    <w:rsid w:val="00D84783"/>
    <w:rsid w:val="00D855B2"/>
    <w:rsid w:val="00D8772F"/>
    <w:rsid w:val="00D87F5C"/>
    <w:rsid w:val="00D936A3"/>
    <w:rsid w:val="00D9416E"/>
    <w:rsid w:val="00D94ABF"/>
    <w:rsid w:val="00DA0192"/>
    <w:rsid w:val="00DA3B90"/>
    <w:rsid w:val="00DA43C9"/>
    <w:rsid w:val="00DA7ABD"/>
    <w:rsid w:val="00DB17E9"/>
    <w:rsid w:val="00DB1D8A"/>
    <w:rsid w:val="00DB210D"/>
    <w:rsid w:val="00DB5189"/>
    <w:rsid w:val="00DB5241"/>
    <w:rsid w:val="00DB5809"/>
    <w:rsid w:val="00DB5D48"/>
    <w:rsid w:val="00DB74D9"/>
    <w:rsid w:val="00DB7B60"/>
    <w:rsid w:val="00DC069F"/>
    <w:rsid w:val="00DC3BEE"/>
    <w:rsid w:val="00DC4677"/>
    <w:rsid w:val="00DC527A"/>
    <w:rsid w:val="00DC6018"/>
    <w:rsid w:val="00DD5A3F"/>
    <w:rsid w:val="00DD661D"/>
    <w:rsid w:val="00DD6D88"/>
    <w:rsid w:val="00DD6DEE"/>
    <w:rsid w:val="00DE0FC4"/>
    <w:rsid w:val="00DE2A70"/>
    <w:rsid w:val="00DE33AE"/>
    <w:rsid w:val="00DE51C6"/>
    <w:rsid w:val="00DE66EE"/>
    <w:rsid w:val="00DE7A54"/>
    <w:rsid w:val="00DE7AA6"/>
    <w:rsid w:val="00DE7E40"/>
    <w:rsid w:val="00DF16C0"/>
    <w:rsid w:val="00DF2A26"/>
    <w:rsid w:val="00DF3399"/>
    <w:rsid w:val="00DF4211"/>
    <w:rsid w:val="00DF44FA"/>
    <w:rsid w:val="00DF525E"/>
    <w:rsid w:val="00DF6E31"/>
    <w:rsid w:val="00DF70DD"/>
    <w:rsid w:val="00E0092C"/>
    <w:rsid w:val="00E02B4B"/>
    <w:rsid w:val="00E06414"/>
    <w:rsid w:val="00E10276"/>
    <w:rsid w:val="00E10DA3"/>
    <w:rsid w:val="00E121F9"/>
    <w:rsid w:val="00E13AD8"/>
    <w:rsid w:val="00E14A02"/>
    <w:rsid w:val="00E165E9"/>
    <w:rsid w:val="00E16821"/>
    <w:rsid w:val="00E16BA0"/>
    <w:rsid w:val="00E1761C"/>
    <w:rsid w:val="00E213B1"/>
    <w:rsid w:val="00E217FF"/>
    <w:rsid w:val="00E2275E"/>
    <w:rsid w:val="00E259AA"/>
    <w:rsid w:val="00E26C05"/>
    <w:rsid w:val="00E30590"/>
    <w:rsid w:val="00E3130E"/>
    <w:rsid w:val="00E342F3"/>
    <w:rsid w:val="00E3494B"/>
    <w:rsid w:val="00E34EA2"/>
    <w:rsid w:val="00E36F0D"/>
    <w:rsid w:val="00E40751"/>
    <w:rsid w:val="00E4139E"/>
    <w:rsid w:val="00E41C5F"/>
    <w:rsid w:val="00E423BB"/>
    <w:rsid w:val="00E42CE2"/>
    <w:rsid w:val="00E42EAD"/>
    <w:rsid w:val="00E440A4"/>
    <w:rsid w:val="00E44950"/>
    <w:rsid w:val="00E44C14"/>
    <w:rsid w:val="00E47153"/>
    <w:rsid w:val="00E47ADA"/>
    <w:rsid w:val="00E506FB"/>
    <w:rsid w:val="00E51207"/>
    <w:rsid w:val="00E51962"/>
    <w:rsid w:val="00E52AC0"/>
    <w:rsid w:val="00E52CFB"/>
    <w:rsid w:val="00E52D96"/>
    <w:rsid w:val="00E5319D"/>
    <w:rsid w:val="00E53828"/>
    <w:rsid w:val="00E538DD"/>
    <w:rsid w:val="00E544F4"/>
    <w:rsid w:val="00E559EE"/>
    <w:rsid w:val="00E600E7"/>
    <w:rsid w:val="00E63940"/>
    <w:rsid w:val="00E667CE"/>
    <w:rsid w:val="00E728AD"/>
    <w:rsid w:val="00E7386E"/>
    <w:rsid w:val="00E75697"/>
    <w:rsid w:val="00E77E0B"/>
    <w:rsid w:val="00E81877"/>
    <w:rsid w:val="00E82E1E"/>
    <w:rsid w:val="00E84815"/>
    <w:rsid w:val="00E84D30"/>
    <w:rsid w:val="00E84D5F"/>
    <w:rsid w:val="00E85D1A"/>
    <w:rsid w:val="00E86D27"/>
    <w:rsid w:val="00E90CE1"/>
    <w:rsid w:val="00E93692"/>
    <w:rsid w:val="00E93CD4"/>
    <w:rsid w:val="00E949B8"/>
    <w:rsid w:val="00E9693A"/>
    <w:rsid w:val="00EA39C5"/>
    <w:rsid w:val="00EA6453"/>
    <w:rsid w:val="00EA7CCE"/>
    <w:rsid w:val="00EB424C"/>
    <w:rsid w:val="00EB43A3"/>
    <w:rsid w:val="00EB5248"/>
    <w:rsid w:val="00EB5E1A"/>
    <w:rsid w:val="00EC0DCB"/>
    <w:rsid w:val="00EC1638"/>
    <w:rsid w:val="00EC1BEE"/>
    <w:rsid w:val="00EC1D93"/>
    <w:rsid w:val="00EC1EBE"/>
    <w:rsid w:val="00EC2A1B"/>
    <w:rsid w:val="00EC4F26"/>
    <w:rsid w:val="00EC6CFE"/>
    <w:rsid w:val="00EC73B3"/>
    <w:rsid w:val="00ED1063"/>
    <w:rsid w:val="00ED4BBA"/>
    <w:rsid w:val="00ED607B"/>
    <w:rsid w:val="00EE18D0"/>
    <w:rsid w:val="00EE1BC8"/>
    <w:rsid w:val="00EE3C52"/>
    <w:rsid w:val="00EE4BBA"/>
    <w:rsid w:val="00EE4E10"/>
    <w:rsid w:val="00EE5B58"/>
    <w:rsid w:val="00EF019D"/>
    <w:rsid w:val="00EF06B9"/>
    <w:rsid w:val="00EF4BA2"/>
    <w:rsid w:val="00F007DE"/>
    <w:rsid w:val="00F00C34"/>
    <w:rsid w:val="00F00F64"/>
    <w:rsid w:val="00F05255"/>
    <w:rsid w:val="00F105BE"/>
    <w:rsid w:val="00F10A16"/>
    <w:rsid w:val="00F10E27"/>
    <w:rsid w:val="00F11BBB"/>
    <w:rsid w:val="00F12506"/>
    <w:rsid w:val="00F1250A"/>
    <w:rsid w:val="00F14599"/>
    <w:rsid w:val="00F17989"/>
    <w:rsid w:val="00F218DF"/>
    <w:rsid w:val="00F242EE"/>
    <w:rsid w:val="00F25769"/>
    <w:rsid w:val="00F25807"/>
    <w:rsid w:val="00F27A8D"/>
    <w:rsid w:val="00F328EF"/>
    <w:rsid w:val="00F33B69"/>
    <w:rsid w:val="00F35439"/>
    <w:rsid w:val="00F372BE"/>
    <w:rsid w:val="00F379C1"/>
    <w:rsid w:val="00F42881"/>
    <w:rsid w:val="00F42F3B"/>
    <w:rsid w:val="00F4497F"/>
    <w:rsid w:val="00F45225"/>
    <w:rsid w:val="00F46448"/>
    <w:rsid w:val="00F46C5E"/>
    <w:rsid w:val="00F52C1E"/>
    <w:rsid w:val="00F53C97"/>
    <w:rsid w:val="00F54001"/>
    <w:rsid w:val="00F55020"/>
    <w:rsid w:val="00F55696"/>
    <w:rsid w:val="00F55A04"/>
    <w:rsid w:val="00F573C7"/>
    <w:rsid w:val="00F60BAD"/>
    <w:rsid w:val="00F61F2E"/>
    <w:rsid w:val="00F62EB1"/>
    <w:rsid w:val="00F64E82"/>
    <w:rsid w:val="00F664CB"/>
    <w:rsid w:val="00F71524"/>
    <w:rsid w:val="00F727E8"/>
    <w:rsid w:val="00F73641"/>
    <w:rsid w:val="00F7367C"/>
    <w:rsid w:val="00F75B54"/>
    <w:rsid w:val="00F80E39"/>
    <w:rsid w:val="00F81970"/>
    <w:rsid w:val="00F82298"/>
    <w:rsid w:val="00F84A7B"/>
    <w:rsid w:val="00F84AE7"/>
    <w:rsid w:val="00F8671B"/>
    <w:rsid w:val="00F86C2A"/>
    <w:rsid w:val="00F91489"/>
    <w:rsid w:val="00F95681"/>
    <w:rsid w:val="00F95BEF"/>
    <w:rsid w:val="00F96815"/>
    <w:rsid w:val="00F96EE3"/>
    <w:rsid w:val="00F9793F"/>
    <w:rsid w:val="00F97DEA"/>
    <w:rsid w:val="00F97F11"/>
    <w:rsid w:val="00FA0135"/>
    <w:rsid w:val="00FA1FA9"/>
    <w:rsid w:val="00FA2B0C"/>
    <w:rsid w:val="00FA2EE2"/>
    <w:rsid w:val="00FA4FA9"/>
    <w:rsid w:val="00FA6F5C"/>
    <w:rsid w:val="00FA7098"/>
    <w:rsid w:val="00FA7AED"/>
    <w:rsid w:val="00FB2029"/>
    <w:rsid w:val="00FB22E6"/>
    <w:rsid w:val="00FB2577"/>
    <w:rsid w:val="00FB4EA3"/>
    <w:rsid w:val="00FB78B3"/>
    <w:rsid w:val="00FC0226"/>
    <w:rsid w:val="00FC19CF"/>
    <w:rsid w:val="00FC1C6A"/>
    <w:rsid w:val="00FC2FA0"/>
    <w:rsid w:val="00FC3F31"/>
    <w:rsid w:val="00FC5DCA"/>
    <w:rsid w:val="00FC741C"/>
    <w:rsid w:val="00FC7AB7"/>
    <w:rsid w:val="00FD00BB"/>
    <w:rsid w:val="00FD3BB4"/>
    <w:rsid w:val="00FD4AB0"/>
    <w:rsid w:val="00FD55F1"/>
    <w:rsid w:val="00FD6ED6"/>
    <w:rsid w:val="00FD7295"/>
    <w:rsid w:val="00FD77DD"/>
    <w:rsid w:val="00FE0652"/>
    <w:rsid w:val="00FE20D8"/>
    <w:rsid w:val="00FE7C62"/>
    <w:rsid w:val="00FF48C7"/>
    <w:rsid w:val="00FF4B92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05A4C"/>
  <w15:docId w15:val="{BB5EA7E8-6E9F-4A33-B643-7CDCE535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0BA9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12E21"/>
    <w:pPr>
      <w:keepNext/>
      <w:keepLines/>
      <w:numPr>
        <w:ilvl w:val="1"/>
        <w:numId w:val="2"/>
      </w:numPr>
      <w:spacing w:before="40" w:line="276" w:lineRule="auto"/>
      <w:outlineLvl w:val="1"/>
    </w:pPr>
    <w:rPr>
      <w:rFonts w:ascii="Cambria" w:eastAsia="MS Gothic" w:hAnsi="Cambria"/>
      <w:color w:val="365F9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1984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01984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0198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01984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1984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1984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198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37217"/>
    <w:pPr>
      <w:ind w:left="68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372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ckal">
    <w:name w:val="proc_kal"/>
    <w:rsid w:val="00A37217"/>
    <w:pPr>
      <w:spacing w:after="0" w:line="240" w:lineRule="auto"/>
      <w:ind w:left="226"/>
    </w:pPr>
    <w:rPr>
      <w:rFonts w:ascii="HelveticaEE" w:eastAsia="Times New Roman" w:hAnsi="HelveticaEE" w:cs="Times New Roman"/>
      <w:color w:val="000000"/>
      <w:sz w:val="20"/>
      <w:szCs w:val="20"/>
      <w:lang w:val="cs-CZ" w:eastAsia="pl-PL"/>
    </w:rPr>
  </w:style>
  <w:style w:type="paragraph" w:styleId="Tekstpodstawowy">
    <w:name w:val="Body Text"/>
    <w:basedOn w:val="Normalny"/>
    <w:link w:val="TekstpodstawowyZnak"/>
    <w:rsid w:val="00A37217"/>
    <w:rPr>
      <w:rFonts w:ascii="HelveticaEE" w:hAnsi="HelveticaEE"/>
      <w:color w:val="000000"/>
      <w:sz w:val="2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A37217"/>
    <w:rPr>
      <w:rFonts w:ascii="HelveticaEE" w:eastAsia="Times New Roman" w:hAnsi="HelveticaEE" w:cs="Times New Roman"/>
      <w:color w:val="000000"/>
      <w:sz w:val="20"/>
      <w:szCs w:val="20"/>
      <w:lang w:val="cs-CZ" w:eastAsia="pl-PL"/>
    </w:rPr>
  </w:style>
  <w:style w:type="paragraph" w:styleId="Nagwek">
    <w:name w:val="header"/>
    <w:basedOn w:val="Normalny"/>
    <w:link w:val="NagwekZnak"/>
    <w:uiPriority w:val="99"/>
    <w:rsid w:val="00A372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372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37217"/>
  </w:style>
  <w:style w:type="paragraph" w:styleId="Stopka">
    <w:name w:val="footer"/>
    <w:basedOn w:val="Normalny"/>
    <w:link w:val="StopkaZnak"/>
    <w:uiPriority w:val="99"/>
    <w:rsid w:val="00A372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2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A37217"/>
    <w:pPr>
      <w:spacing w:before="120"/>
      <w:ind w:left="284" w:right="-51"/>
      <w:jc w:val="both"/>
    </w:pPr>
    <w:rPr>
      <w:color w:val="000000"/>
      <w:szCs w:val="20"/>
      <w:lang w:val="ru-RU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2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217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F5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F573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D0BA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7C0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00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0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0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2E21"/>
    <w:rPr>
      <w:rFonts w:ascii="Cambria" w:eastAsia="MS Gothic" w:hAnsi="Cambria" w:cs="Times New Roman"/>
      <w:color w:val="365F9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DE7AA6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E7AA6"/>
    <w:rPr>
      <w:rFonts w:ascii="Calibri" w:eastAsiaTheme="minorHAnsi" w:hAnsi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E7AA6"/>
    <w:rPr>
      <w:rFonts w:ascii="Calibri" w:hAnsi="Calibri" w:cs="Times New Roman"/>
    </w:rPr>
  </w:style>
  <w:style w:type="paragraph" w:customStyle="1" w:styleId="Standard">
    <w:name w:val="Standard"/>
    <w:rsid w:val="00022E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18">
    <w:name w:val="WWNum18"/>
    <w:basedOn w:val="Bezlisty"/>
    <w:rsid w:val="00022ED7"/>
    <w:pPr>
      <w:numPr>
        <w:numId w:val="1"/>
      </w:numPr>
    </w:pPr>
  </w:style>
  <w:style w:type="paragraph" w:customStyle="1" w:styleId="Style5">
    <w:name w:val="Style5"/>
    <w:basedOn w:val="Standard"/>
    <w:rsid w:val="00022ED7"/>
    <w:pPr>
      <w:spacing w:line="276" w:lineRule="exact"/>
      <w:jc w:val="both"/>
    </w:pPr>
  </w:style>
  <w:style w:type="paragraph" w:customStyle="1" w:styleId="Style17">
    <w:name w:val="Style17"/>
    <w:basedOn w:val="Standard"/>
    <w:rsid w:val="00022ED7"/>
    <w:pPr>
      <w:spacing w:line="276" w:lineRule="exact"/>
      <w:ind w:hanging="278"/>
      <w:jc w:val="both"/>
    </w:pPr>
  </w:style>
  <w:style w:type="paragraph" w:customStyle="1" w:styleId="Style6">
    <w:name w:val="Style6"/>
    <w:basedOn w:val="Standard"/>
    <w:rsid w:val="00022ED7"/>
    <w:pPr>
      <w:spacing w:line="792" w:lineRule="exact"/>
    </w:pPr>
  </w:style>
  <w:style w:type="character" w:customStyle="1" w:styleId="FontStyle30">
    <w:name w:val="Font Style30"/>
    <w:basedOn w:val="Domylnaczcionkaakapitu"/>
    <w:rsid w:val="00022ED7"/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character" w:customStyle="1" w:styleId="FontStyle31">
    <w:name w:val="Font Style31"/>
    <w:basedOn w:val="Domylnaczcionkaakapitu"/>
    <w:rsid w:val="00022ED7"/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customStyle="1" w:styleId="Textbody">
    <w:name w:val="Text body"/>
    <w:basedOn w:val="Standard"/>
    <w:rsid w:val="00654C3C"/>
    <w:pPr>
      <w:spacing w:after="120"/>
    </w:pPr>
  </w:style>
  <w:style w:type="character" w:customStyle="1" w:styleId="StrongEmphasis">
    <w:name w:val="Strong Emphasis"/>
    <w:rsid w:val="00EA6453"/>
    <w:rPr>
      <w:b/>
      <w:bCs/>
    </w:rPr>
  </w:style>
  <w:style w:type="character" w:styleId="Uwydatnienie">
    <w:name w:val="Emphasis"/>
    <w:qFormat/>
    <w:rsid w:val="00EA6453"/>
    <w:rPr>
      <w:i/>
      <w:iCs/>
    </w:rPr>
  </w:style>
  <w:style w:type="paragraph" w:styleId="NormalnyWeb">
    <w:name w:val="Normal (Web)"/>
    <w:basedOn w:val="Normalny"/>
    <w:uiPriority w:val="99"/>
    <w:unhideWhenUsed/>
    <w:rsid w:val="00C24CFE"/>
    <w:pPr>
      <w:spacing w:before="100" w:beforeAutospacing="1" w:after="100" w:afterAutospacing="1"/>
    </w:pPr>
    <w:rPr>
      <w:rFonts w:eastAsiaTheme="minorHAnsi"/>
    </w:rPr>
  </w:style>
  <w:style w:type="paragraph" w:customStyle="1" w:styleId="lista-western">
    <w:name w:val="lista-western"/>
    <w:basedOn w:val="Normalny"/>
    <w:uiPriority w:val="99"/>
    <w:semiHidden/>
    <w:rsid w:val="00C24CFE"/>
    <w:pPr>
      <w:spacing w:before="100" w:beforeAutospacing="1" w:after="100" w:afterAutospacing="1"/>
    </w:pPr>
    <w:rPr>
      <w:rFonts w:eastAsiaTheme="minorHAnsi"/>
    </w:rPr>
  </w:style>
  <w:style w:type="paragraph" w:styleId="Tekstprzypisudolnego">
    <w:name w:val="footnote text"/>
    <w:basedOn w:val="Normalny"/>
    <w:link w:val="TekstprzypisudolnegoZnak"/>
    <w:rsid w:val="000447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47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44730"/>
    <w:rPr>
      <w:vertAlign w:val="superscript"/>
    </w:rPr>
  </w:style>
  <w:style w:type="paragraph" w:customStyle="1" w:styleId="Default">
    <w:name w:val="Default"/>
    <w:rsid w:val="00FF4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6">
    <w:name w:val="Font Style56"/>
    <w:rsid w:val="00C762E3"/>
    <w:rPr>
      <w:rFonts w:ascii="Tahoma" w:hAnsi="Tahoma" w:cs="Tahoma"/>
      <w:color w:val="000000"/>
      <w:sz w:val="16"/>
      <w:szCs w:val="16"/>
    </w:rPr>
  </w:style>
  <w:style w:type="paragraph" w:customStyle="1" w:styleId="Style2">
    <w:name w:val="Style2"/>
    <w:basedOn w:val="Normalny"/>
    <w:uiPriority w:val="99"/>
    <w:rsid w:val="00C762E3"/>
    <w:pPr>
      <w:widowControl w:val="0"/>
      <w:autoSpaceDE w:val="0"/>
      <w:autoSpaceDN w:val="0"/>
      <w:adjustRightInd w:val="0"/>
      <w:spacing w:line="364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F0B4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li-px">
    <w:name w:val="li-px"/>
    <w:basedOn w:val="Domylnaczcionkaakapitu"/>
    <w:rsid w:val="00FB2577"/>
  </w:style>
  <w:style w:type="character" w:customStyle="1" w:styleId="fn-ref">
    <w:name w:val="fn-ref"/>
    <w:basedOn w:val="Domylnaczcionkaakapitu"/>
    <w:rsid w:val="00FB2577"/>
  </w:style>
  <w:style w:type="character" w:customStyle="1" w:styleId="FontStyle73">
    <w:name w:val="Font Style73"/>
    <w:uiPriority w:val="99"/>
    <w:rsid w:val="000E59D2"/>
    <w:rPr>
      <w:rFonts w:ascii="Arial" w:hAnsi="Arial" w:cs="Arial"/>
      <w:color w:val="000000"/>
      <w:sz w:val="14"/>
      <w:szCs w:val="14"/>
    </w:rPr>
  </w:style>
  <w:style w:type="paragraph" w:customStyle="1" w:styleId="Bezformatowania">
    <w:name w:val="Bez formatowania"/>
    <w:rsid w:val="001524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  <w:lang w:eastAsia="pl-PL"/>
    </w:rPr>
  </w:style>
  <w:style w:type="paragraph" w:customStyle="1" w:styleId="Akapitzlist1">
    <w:name w:val="Akapit z listą1"/>
    <w:basedOn w:val="Normalny"/>
    <w:rsid w:val="001524E4"/>
    <w:pPr>
      <w:tabs>
        <w:tab w:val="left" w:pos="709"/>
      </w:tabs>
      <w:suppressAutoHyphens/>
      <w:spacing w:after="200" w:line="276" w:lineRule="atLeast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30BA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019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0198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0198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019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198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198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19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customStyle="1" w:styleId="FontStyle61">
    <w:name w:val="Font Style61"/>
    <w:uiPriority w:val="99"/>
    <w:rsid w:val="00660AD3"/>
    <w:rPr>
      <w:rFonts w:ascii="Arial" w:hAnsi="Arial" w:cs="Arial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50C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0C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qFormat/>
    <w:rsid w:val="00450C46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50C46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50C46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633F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1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basedOn w:val="Domylnaczcionkaakapitu"/>
    <w:link w:val="Akapitzlist"/>
    <w:uiPriority w:val="34"/>
    <w:locked/>
    <w:rsid w:val="00E55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ztm.poznan.pl/pl/ochrona-danych-osobowych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tm.poznan.pl/pl/ochrona-srodowisk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.sok@ztm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sok@ztm.pozna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2B00C-35F9-4152-94BD-8D6D2DA6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4036</Words>
  <Characters>24217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bt</Manager>
  <Company>bt</Company>
  <LinksUpToDate>false</LinksUpToDate>
  <CharactersWithSpaces>28197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Fierek</dc:creator>
  <cp:keywords/>
  <dc:description/>
  <cp:lastModifiedBy>Aneta Gagracz</cp:lastModifiedBy>
  <cp:revision>3</cp:revision>
  <cp:lastPrinted>2026-02-02T10:42:00Z</cp:lastPrinted>
  <dcterms:created xsi:type="dcterms:W3CDTF">2026-02-13T11:47:00Z</dcterms:created>
  <dcterms:modified xsi:type="dcterms:W3CDTF">2026-02-13T13:07:00Z</dcterms:modified>
  <cp:version>1</cp:version>
</cp:coreProperties>
</file>